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D2D" w:rsidRPr="008502AD" w:rsidRDefault="009B1D2D" w:rsidP="00FB7A62">
      <w:pPr>
        <w:spacing w:before="60" w:after="60"/>
        <w:ind w:left="135"/>
        <w:jc w:val="center"/>
        <w:rPr>
          <w:b/>
          <w:sz w:val="24"/>
          <w:szCs w:val="24"/>
        </w:rPr>
      </w:pPr>
      <w:bookmarkStart w:id="0" w:name="_GoBack"/>
      <w:bookmarkEnd w:id="0"/>
      <w:r w:rsidRPr="008502AD">
        <w:rPr>
          <w:b/>
          <w:sz w:val="24"/>
          <w:szCs w:val="24"/>
        </w:rPr>
        <w:t>CỘNG HÒA XÃ HỘI CHỦ NGHĨA VIỆT NAM</w:t>
      </w:r>
    </w:p>
    <w:p w:rsidR="009B1D2D" w:rsidRPr="008502AD" w:rsidRDefault="009B1D2D" w:rsidP="00FB7A62">
      <w:pPr>
        <w:spacing w:before="60" w:after="60"/>
        <w:ind w:left="142"/>
        <w:jc w:val="center"/>
        <w:rPr>
          <w:b/>
          <w:sz w:val="24"/>
          <w:szCs w:val="24"/>
        </w:rPr>
      </w:pPr>
      <w:r w:rsidRPr="008502AD">
        <w:rPr>
          <w:b/>
          <w:sz w:val="24"/>
          <w:szCs w:val="24"/>
        </w:rPr>
        <w:t>Độc lập – Tự do – Hạnh phúc</w:t>
      </w:r>
    </w:p>
    <w:p w:rsidR="009B1D2D" w:rsidRPr="008502AD" w:rsidRDefault="009B1D2D" w:rsidP="00FB7A62">
      <w:pPr>
        <w:pStyle w:val="Title"/>
        <w:spacing w:before="60" w:after="60"/>
        <w:rPr>
          <w:sz w:val="24"/>
          <w:szCs w:val="24"/>
          <w:lang w:val="en-US"/>
        </w:rPr>
      </w:pPr>
      <w:r w:rsidRPr="008502AD">
        <w:rPr>
          <w:sz w:val="24"/>
          <w:szCs w:val="24"/>
          <w:lang w:val="en-US"/>
        </w:rPr>
        <w:t>-----------------</w:t>
      </w:r>
    </w:p>
    <w:p w:rsidR="00A0664E" w:rsidRPr="008502AD" w:rsidRDefault="00A0664E" w:rsidP="00FB7A62">
      <w:pPr>
        <w:pStyle w:val="Title"/>
        <w:spacing w:before="60" w:after="60"/>
        <w:jc w:val="right"/>
        <w:rPr>
          <w:b w:val="0"/>
          <w:i/>
          <w:sz w:val="24"/>
          <w:szCs w:val="24"/>
          <w:lang w:val="en-US"/>
        </w:rPr>
      </w:pPr>
      <w:r w:rsidRPr="008502AD">
        <w:rPr>
          <w:b w:val="0"/>
          <w:i/>
          <w:sz w:val="24"/>
          <w:szCs w:val="24"/>
          <w:lang w:val="en-US"/>
        </w:rPr>
        <w:t>…………, ngày…….tháng…….năm 2022</w:t>
      </w:r>
    </w:p>
    <w:p w:rsidR="00E53FE1" w:rsidRPr="008502AD" w:rsidRDefault="00A0664E" w:rsidP="005B33A5">
      <w:pPr>
        <w:pStyle w:val="Title"/>
        <w:spacing w:before="240" w:after="60"/>
        <w:rPr>
          <w:sz w:val="24"/>
          <w:szCs w:val="24"/>
          <w:lang w:val="en-US"/>
        </w:rPr>
      </w:pPr>
      <w:r w:rsidRPr="008502AD">
        <w:rPr>
          <w:sz w:val="24"/>
          <w:szCs w:val="24"/>
          <w:lang w:val="en-US"/>
        </w:rPr>
        <w:t>GIẤY ĐỀ NGHỊ</w:t>
      </w:r>
      <w:r w:rsidR="009B1D2D" w:rsidRPr="008502AD">
        <w:rPr>
          <w:sz w:val="24"/>
          <w:szCs w:val="24"/>
        </w:rPr>
        <w:t xml:space="preserve"> CHUYỂN NHƯỢNG QUYỀN MUA </w:t>
      </w:r>
      <w:r w:rsidR="00E53FE1" w:rsidRPr="008502AD">
        <w:rPr>
          <w:sz w:val="24"/>
          <w:szCs w:val="24"/>
          <w:lang w:val="en-US"/>
        </w:rPr>
        <w:t>CHỨNG KHOÁN</w:t>
      </w:r>
    </w:p>
    <w:p w:rsidR="000E6FF1" w:rsidRPr="008502AD" w:rsidRDefault="00A0664E">
      <w:pPr>
        <w:pStyle w:val="Title"/>
        <w:spacing w:after="60"/>
        <w:rPr>
          <w:sz w:val="24"/>
          <w:szCs w:val="24"/>
          <w:lang w:val="en-US"/>
        </w:rPr>
      </w:pPr>
      <w:r w:rsidRPr="008502AD">
        <w:rPr>
          <w:sz w:val="24"/>
          <w:szCs w:val="24"/>
          <w:lang w:val="en-US"/>
        </w:rPr>
        <w:t xml:space="preserve"> CÔNG TY CỔ PHẦN TẬP ĐOÀN CIENCO4</w:t>
      </w:r>
    </w:p>
    <w:p w:rsidR="007C3E30" w:rsidRPr="008502AD" w:rsidRDefault="007C3E30" w:rsidP="005B33A5">
      <w:pPr>
        <w:pStyle w:val="Title"/>
        <w:spacing w:after="60"/>
        <w:rPr>
          <w:bCs w:val="0"/>
          <w:i/>
          <w:iCs/>
          <w:sz w:val="24"/>
          <w:szCs w:val="24"/>
        </w:rPr>
      </w:pPr>
      <w:r w:rsidRPr="008502AD">
        <w:rPr>
          <w:b w:val="0"/>
          <w:bCs w:val="0"/>
          <w:sz w:val="24"/>
          <w:szCs w:val="24"/>
          <w:lang w:val="en-US"/>
        </w:rPr>
        <w:t xml:space="preserve"> </w:t>
      </w:r>
      <w:r w:rsidR="000E6FF1" w:rsidRPr="008502AD" w:rsidDel="000E6FF1">
        <w:rPr>
          <w:b w:val="0"/>
          <w:sz w:val="24"/>
          <w:szCs w:val="24"/>
          <w:lang w:val="en-US"/>
        </w:rPr>
        <w:t xml:space="preserve"> </w:t>
      </w:r>
      <w:r w:rsidRPr="008502AD">
        <w:rPr>
          <w:b w:val="0"/>
          <w:i/>
          <w:iCs/>
          <w:sz w:val="24"/>
          <w:szCs w:val="24"/>
        </w:rPr>
        <w:t xml:space="preserve">(Áp </w:t>
      </w:r>
      <w:r w:rsidRPr="008502AD">
        <w:rPr>
          <w:b w:val="0"/>
          <w:i/>
          <w:sz w:val="24"/>
          <w:szCs w:val="24"/>
        </w:rPr>
        <w:t>dụng</w:t>
      </w:r>
      <w:r w:rsidRPr="008502AD">
        <w:rPr>
          <w:b w:val="0"/>
          <w:i/>
          <w:iCs/>
          <w:sz w:val="24"/>
          <w:szCs w:val="24"/>
        </w:rPr>
        <w:t xml:space="preserve"> đối với chứng khoán chưa lưu ký)</w:t>
      </w:r>
    </w:p>
    <w:p w:rsidR="000B448D" w:rsidRPr="008502AD" w:rsidRDefault="000B448D" w:rsidP="00FB7A62">
      <w:pPr>
        <w:pStyle w:val="Title"/>
        <w:spacing w:after="60"/>
        <w:rPr>
          <w:sz w:val="24"/>
          <w:szCs w:val="24"/>
          <w:lang w:val="en-US"/>
        </w:rPr>
      </w:pPr>
    </w:p>
    <w:p w:rsidR="000B448D" w:rsidRPr="008502AD" w:rsidRDefault="000B448D" w:rsidP="00FB7A62">
      <w:pPr>
        <w:pStyle w:val="Title"/>
        <w:spacing w:after="60"/>
        <w:rPr>
          <w:sz w:val="24"/>
          <w:szCs w:val="24"/>
          <w:lang w:val="en-US"/>
        </w:rPr>
      </w:pPr>
      <w:r w:rsidRPr="008502AD">
        <w:rPr>
          <w:sz w:val="24"/>
          <w:szCs w:val="24"/>
          <w:lang w:val="en-US"/>
        </w:rPr>
        <w:t>Kính gửi: Công Ty Cổ Phần Tập Đoàn CIENCO4</w:t>
      </w:r>
    </w:p>
    <w:p w:rsidR="009B1D2D" w:rsidRPr="008502AD" w:rsidRDefault="009B1D2D" w:rsidP="00FB7A62">
      <w:pPr>
        <w:pStyle w:val="ListParagraph"/>
        <w:numPr>
          <w:ilvl w:val="0"/>
          <w:numId w:val="6"/>
        </w:numPr>
        <w:spacing w:before="240" w:after="120"/>
        <w:ind w:left="720"/>
        <w:rPr>
          <w:b/>
          <w:sz w:val="24"/>
          <w:szCs w:val="24"/>
        </w:rPr>
      </w:pPr>
      <w:r w:rsidRPr="008502AD">
        <w:rPr>
          <w:b/>
          <w:sz w:val="24"/>
          <w:szCs w:val="24"/>
        </w:rPr>
        <w:t>BÊN CHUYỂN NHƯỢNG</w:t>
      </w:r>
    </w:p>
    <w:p w:rsidR="009B1D2D" w:rsidRPr="008502AD" w:rsidRDefault="00A0664E" w:rsidP="00FB7A62">
      <w:pPr>
        <w:tabs>
          <w:tab w:val="right" w:leader="dot" w:pos="9360"/>
        </w:tabs>
        <w:spacing w:before="120" w:after="120"/>
        <w:jc w:val="both"/>
        <w:rPr>
          <w:sz w:val="24"/>
          <w:szCs w:val="24"/>
        </w:rPr>
      </w:pPr>
      <w:r w:rsidRPr="008502AD">
        <w:rPr>
          <w:sz w:val="24"/>
          <w:szCs w:val="24"/>
          <w:lang w:val="en-US"/>
        </w:rPr>
        <w:t>T</w:t>
      </w:r>
      <w:r w:rsidR="009B1D2D" w:rsidRPr="008502AD">
        <w:rPr>
          <w:sz w:val="24"/>
          <w:szCs w:val="24"/>
          <w:lang w:val="en-US"/>
        </w:rPr>
        <w:t>ên</w:t>
      </w:r>
      <w:r w:rsidRPr="008502AD">
        <w:rPr>
          <w:sz w:val="24"/>
          <w:szCs w:val="24"/>
          <w:lang w:val="en-US"/>
        </w:rPr>
        <w:t xml:space="preserve"> tổ chức/cá nhân</w:t>
      </w:r>
      <w:r w:rsidR="009B1D2D" w:rsidRPr="008502AD">
        <w:rPr>
          <w:sz w:val="24"/>
          <w:szCs w:val="24"/>
          <w:lang w:val="en-US"/>
        </w:rPr>
        <w:t>:</w:t>
      </w:r>
      <w:r w:rsidR="009B1D2D"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Số CMND/</w:t>
      </w:r>
      <w:r w:rsidR="001277DC" w:rsidRPr="008502AD">
        <w:rPr>
          <w:sz w:val="24"/>
          <w:szCs w:val="24"/>
          <w:lang w:val="en-US"/>
        </w:rPr>
        <w:t>Hộ chiếu</w:t>
      </w:r>
      <w:r w:rsidRPr="008502AD">
        <w:rPr>
          <w:sz w:val="24"/>
          <w:szCs w:val="24"/>
          <w:lang w:val="en-US"/>
        </w:rPr>
        <w:t>/CCCD/GCNĐKDN:</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Ngày cấp: .................................................. Nơi cấp:</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Địa chỉ: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Điện thoại: ................................................ Fax: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Người đại diện (nếu là cổ đông tổ chức):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Chức vụ:</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Văn bản ủy quyền: </w:t>
      </w:r>
      <w:r w:rsidRPr="008502AD">
        <w:rPr>
          <w:sz w:val="24"/>
          <w:szCs w:val="24"/>
          <w:lang w:val="en-US"/>
        </w:rPr>
        <w:tab/>
      </w:r>
    </w:p>
    <w:p w:rsidR="009B1D2D" w:rsidRPr="008502AD" w:rsidRDefault="009B1D2D" w:rsidP="00FB7A62">
      <w:pPr>
        <w:pStyle w:val="ListParagraph"/>
        <w:numPr>
          <w:ilvl w:val="0"/>
          <w:numId w:val="6"/>
        </w:numPr>
        <w:spacing w:before="120" w:after="120"/>
        <w:ind w:left="720"/>
        <w:rPr>
          <w:b/>
          <w:sz w:val="24"/>
          <w:szCs w:val="24"/>
        </w:rPr>
      </w:pPr>
      <w:r w:rsidRPr="008502AD">
        <w:rPr>
          <w:b/>
          <w:sz w:val="24"/>
          <w:szCs w:val="24"/>
        </w:rPr>
        <w:t>BÊN NHẬN CHUYỂN NHƯỢNG</w:t>
      </w:r>
    </w:p>
    <w:p w:rsidR="00A0664E" w:rsidRPr="008502AD" w:rsidRDefault="00A0664E" w:rsidP="00FB7A62">
      <w:pPr>
        <w:tabs>
          <w:tab w:val="right" w:leader="dot" w:pos="9360"/>
        </w:tabs>
        <w:spacing w:before="120" w:after="120"/>
        <w:jc w:val="both"/>
        <w:rPr>
          <w:sz w:val="24"/>
          <w:szCs w:val="24"/>
          <w:lang w:val="en-US"/>
        </w:rPr>
      </w:pPr>
      <w:r w:rsidRPr="008502AD">
        <w:rPr>
          <w:sz w:val="24"/>
          <w:szCs w:val="24"/>
          <w:lang w:val="en-US"/>
        </w:rPr>
        <w:t>Tên tổ chức/cá nhân:……………………………………………………………………………….</w:t>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Số CMND/</w:t>
      </w:r>
      <w:r w:rsidR="001277DC" w:rsidRPr="008502AD">
        <w:rPr>
          <w:sz w:val="24"/>
          <w:szCs w:val="24"/>
          <w:lang w:val="en-US"/>
        </w:rPr>
        <w:t>Hộ chiếu</w:t>
      </w:r>
      <w:r w:rsidRPr="008502AD">
        <w:rPr>
          <w:sz w:val="24"/>
          <w:szCs w:val="24"/>
          <w:lang w:val="en-US"/>
        </w:rPr>
        <w:t>/CCCD/GCNĐKDN:</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Ngày cấp: .................................................. Nơi cấp:</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Địa chỉ: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Điện thoại: ................................................ Fax:</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Người đại diện (nếu là cổ đông là tổ chức):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Chức vụ: </w:t>
      </w:r>
      <w:r w:rsidRPr="008502AD">
        <w:rPr>
          <w:sz w:val="24"/>
          <w:szCs w:val="24"/>
          <w:lang w:val="en-US"/>
        </w:rPr>
        <w:tab/>
      </w:r>
    </w:p>
    <w:p w:rsidR="009B1D2D" w:rsidRPr="008502AD" w:rsidRDefault="009B1D2D" w:rsidP="00FB7A62">
      <w:pPr>
        <w:tabs>
          <w:tab w:val="right" w:leader="dot" w:pos="9360"/>
        </w:tabs>
        <w:spacing w:before="120" w:after="120"/>
        <w:jc w:val="both"/>
        <w:rPr>
          <w:sz w:val="24"/>
          <w:szCs w:val="24"/>
          <w:lang w:val="en-US"/>
        </w:rPr>
      </w:pPr>
      <w:r w:rsidRPr="008502AD">
        <w:rPr>
          <w:sz w:val="24"/>
          <w:szCs w:val="24"/>
          <w:lang w:val="en-US"/>
        </w:rPr>
        <w:t xml:space="preserve">Văn bản ủy quyền: </w:t>
      </w:r>
      <w:r w:rsidRPr="008502AD">
        <w:rPr>
          <w:sz w:val="24"/>
          <w:szCs w:val="24"/>
          <w:lang w:val="en-US"/>
        </w:rPr>
        <w:tab/>
      </w:r>
    </w:p>
    <w:p w:rsidR="009B1D2D" w:rsidRPr="008502AD" w:rsidRDefault="00A0664E" w:rsidP="00FB7A62">
      <w:pPr>
        <w:pStyle w:val="Heading1"/>
        <w:numPr>
          <w:ilvl w:val="0"/>
          <w:numId w:val="6"/>
        </w:numPr>
        <w:spacing w:before="120" w:after="120"/>
        <w:ind w:left="709" w:hanging="709"/>
        <w:rPr>
          <w:sz w:val="24"/>
          <w:szCs w:val="24"/>
          <w:lang w:val="en-US"/>
        </w:rPr>
      </w:pPr>
      <w:r w:rsidRPr="008502AD">
        <w:rPr>
          <w:sz w:val="24"/>
          <w:szCs w:val="24"/>
          <w:lang w:val="en-US"/>
        </w:rPr>
        <w:t>NỘI DUNG CHUYỂN NHƯỢNG</w:t>
      </w:r>
    </w:p>
    <w:p w:rsidR="00431857" w:rsidRPr="008502AD" w:rsidRDefault="009B1D2D" w:rsidP="00FB7A62">
      <w:pPr>
        <w:pStyle w:val="ListParagraph"/>
        <w:numPr>
          <w:ilvl w:val="0"/>
          <w:numId w:val="19"/>
        </w:numPr>
        <w:spacing w:before="120" w:after="120"/>
        <w:ind w:left="709" w:hanging="709"/>
        <w:rPr>
          <w:sz w:val="24"/>
          <w:szCs w:val="24"/>
        </w:rPr>
      </w:pPr>
      <w:r w:rsidRPr="008502AD">
        <w:rPr>
          <w:sz w:val="24"/>
          <w:szCs w:val="24"/>
        </w:rPr>
        <w:t xml:space="preserve">Bên </w:t>
      </w:r>
      <w:r w:rsidR="00716543" w:rsidRPr="008502AD">
        <w:rPr>
          <w:sz w:val="24"/>
          <w:szCs w:val="24"/>
          <w:lang w:val="en-US"/>
        </w:rPr>
        <w:t>Chuyển Nhượng</w:t>
      </w:r>
      <w:r w:rsidR="00716543" w:rsidRPr="008502AD">
        <w:rPr>
          <w:sz w:val="24"/>
          <w:szCs w:val="24"/>
        </w:rPr>
        <w:t xml:space="preserve"> </w:t>
      </w:r>
      <w:r w:rsidRPr="008502AD">
        <w:rPr>
          <w:sz w:val="24"/>
          <w:szCs w:val="24"/>
        </w:rPr>
        <w:t xml:space="preserve">đồng ý chuyển nhượng và Bên </w:t>
      </w:r>
      <w:r w:rsidR="00716543" w:rsidRPr="008502AD">
        <w:rPr>
          <w:sz w:val="24"/>
          <w:szCs w:val="24"/>
          <w:lang w:val="en-US"/>
        </w:rPr>
        <w:t>Nhận Chuyển Nhượng</w:t>
      </w:r>
      <w:r w:rsidR="00716543" w:rsidRPr="008502AD">
        <w:rPr>
          <w:sz w:val="24"/>
          <w:szCs w:val="24"/>
        </w:rPr>
        <w:t xml:space="preserve"> </w:t>
      </w:r>
      <w:r w:rsidRPr="008502AD">
        <w:rPr>
          <w:sz w:val="24"/>
          <w:szCs w:val="24"/>
        </w:rPr>
        <w:t xml:space="preserve">đồng ý nhận chuyển nhượng số quyền mua cổ </w:t>
      </w:r>
      <w:r w:rsidR="00450EB8" w:rsidRPr="008502AD">
        <w:rPr>
          <w:sz w:val="24"/>
          <w:szCs w:val="24"/>
          <w:lang w:val="en-US"/>
        </w:rPr>
        <w:t>phiếu</w:t>
      </w:r>
      <w:r w:rsidR="00450EB8" w:rsidRPr="008502AD">
        <w:rPr>
          <w:sz w:val="24"/>
          <w:szCs w:val="24"/>
        </w:rPr>
        <w:t xml:space="preserve"> </w:t>
      </w:r>
      <w:r w:rsidRPr="008502AD">
        <w:rPr>
          <w:sz w:val="24"/>
          <w:szCs w:val="24"/>
        </w:rPr>
        <w:t xml:space="preserve">thuộc quyền sở hữu đầy đủ và hợp pháp của Bên </w:t>
      </w:r>
      <w:r w:rsidR="00716543" w:rsidRPr="008502AD">
        <w:rPr>
          <w:sz w:val="24"/>
          <w:szCs w:val="24"/>
          <w:lang w:val="en-US"/>
        </w:rPr>
        <w:t>Chuyển Nhượng</w:t>
      </w:r>
      <w:r w:rsidR="00716543" w:rsidRPr="008502AD">
        <w:rPr>
          <w:sz w:val="24"/>
          <w:szCs w:val="24"/>
        </w:rPr>
        <w:t xml:space="preserve"> </w:t>
      </w:r>
      <w:r w:rsidRPr="008502AD">
        <w:rPr>
          <w:sz w:val="24"/>
          <w:szCs w:val="24"/>
        </w:rPr>
        <w:t xml:space="preserve">cùng với toàn bộ quyền, lợi ích, nghĩa vụ và trách nhiệm của Bên </w:t>
      </w:r>
      <w:r w:rsidR="00716543" w:rsidRPr="008502AD">
        <w:rPr>
          <w:sz w:val="24"/>
          <w:szCs w:val="24"/>
          <w:lang w:val="en-US"/>
        </w:rPr>
        <w:t>Chuyển Nhượng</w:t>
      </w:r>
      <w:r w:rsidR="00716543" w:rsidRPr="008502AD">
        <w:rPr>
          <w:sz w:val="24"/>
          <w:szCs w:val="24"/>
        </w:rPr>
        <w:t xml:space="preserve"> </w:t>
      </w:r>
      <w:r w:rsidRPr="008502AD">
        <w:rPr>
          <w:sz w:val="24"/>
          <w:szCs w:val="24"/>
        </w:rPr>
        <w:t xml:space="preserve">tương ứng với số quyền mua cổ </w:t>
      </w:r>
      <w:r w:rsidR="00450EB8" w:rsidRPr="008502AD">
        <w:rPr>
          <w:sz w:val="24"/>
          <w:szCs w:val="24"/>
          <w:lang w:val="en-US"/>
        </w:rPr>
        <w:t>phiếu</w:t>
      </w:r>
      <w:r w:rsidR="00450EB8" w:rsidRPr="008502AD">
        <w:rPr>
          <w:sz w:val="24"/>
          <w:szCs w:val="24"/>
        </w:rPr>
        <w:t xml:space="preserve"> </w:t>
      </w:r>
      <w:r w:rsidRPr="008502AD">
        <w:rPr>
          <w:sz w:val="24"/>
          <w:szCs w:val="24"/>
        </w:rPr>
        <w:t>chuyển nhượng</w:t>
      </w:r>
      <w:r w:rsidR="00F7196E" w:rsidRPr="008502AD">
        <w:rPr>
          <w:sz w:val="24"/>
          <w:szCs w:val="24"/>
          <w:lang w:val="en-US"/>
        </w:rPr>
        <w:t>, cụ thể</w:t>
      </w:r>
      <w:r w:rsidRPr="008502AD">
        <w:rPr>
          <w:sz w:val="24"/>
          <w:szCs w:val="24"/>
        </w:rPr>
        <w:t>:</w:t>
      </w:r>
    </w:p>
    <w:p w:rsidR="00C66CDE" w:rsidRPr="008502AD" w:rsidRDefault="00C66CDE" w:rsidP="00FB7A62">
      <w:pPr>
        <w:pStyle w:val="ListParagraph"/>
        <w:numPr>
          <w:ilvl w:val="0"/>
          <w:numId w:val="16"/>
        </w:numPr>
        <w:spacing w:before="120" w:after="120"/>
        <w:ind w:hanging="437"/>
        <w:rPr>
          <w:sz w:val="24"/>
          <w:szCs w:val="24"/>
          <w:lang w:val="en-US"/>
        </w:rPr>
      </w:pPr>
      <w:r w:rsidRPr="008502AD">
        <w:rPr>
          <w:sz w:val="24"/>
          <w:szCs w:val="24"/>
        </w:rPr>
        <w:t>Tên</w:t>
      </w:r>
      <w:r w:rsidRPr="008502AD">
        <w:rPr>
          <w:spacing w:val="-2"/>
          <w:sz w:val="24"/>
          <w:szCs w:val="24"/>
        </w:rPr>
        <w:t xml:space="preserve"> </w:t>
      </w:r>
      <w:r w:rsidRPr="008502AD">
        <w:rPr>
          <w:sz w:val="24"/>
          <w:szCs w:val="24"/>
        </w:rPr>
        <w:t>chứng</w:t>
      </w:r>
      <w:r w:rsidRPr="008502AD">
        <w:rPr>
          <w:spacing w:val="-2"/>
          <w:sz w:val="24"/>
          <w:szCs w:val="24"/>
        </w:rPr>
        <w:t xml:space="preserve"> </w:t>
      </w:r>
      <w:r w:rsidRPr="008502AD">
        <w:rPr>
          <w:sz w:val="24"/>
          <w:szCs w:val="24"/>
        </w:rPr>
        <w:t>khoán:</w:t>
      </w:r>
      <w:r w:rsidRPr="008502AD">
        <w:rPr>
          <w:sz w:val="24"/>
          <w:szCs w:val="24"/>
          <w:lang w:val="en-US"/>
        </w:rPr>
        <w:t xml:space="preserve"> Cổ phiếu</w:t>
      </w:r>
      <w:r w:rsidRPr="008502AD">
        <w:rPr>
          <w:sz w:val="24"/>
          <w:szCs w:val="24"/>
        </w:rPr>
        <w:t xml:space="preserve"> </w:t>
      </w:r>
      <w:r w:rsidRPr="008502AD">
        <w:rPr>
          <w:sz w:val="24"/>
          <w:szCs w:val="24"/>
          <w:lang w:val="en-US"/>
        </w:rPr>
        <w:t>Công ty cổ phần Tập đoàn CIENCO4</w:t>
      </w:r>
    </w:p>
    <w:p w:rsidR="00C66CDE" w:rsidRPr="008502AD" w:rsidRDefault="00C66CDE" w:rsidP="00FB7A62">
      <w:pPr>
        <w:pStyle w:val="ListParagraph"/>
        <w:numPr>
          <w:ilvl w:val="0"/>
          <w:numId w:val="16"/>
        </w:numPr>
        <w:spacing w:before="120" w:after="120"/>
        <w:ind w:hanging="437"/>
        <w:rPr>
          <w:sz w:val="24"/>
          <w:szCs w:val="24"/>
          <w:lang w:val="en-US"/>
        </w:rPr>
      </w:pPr>
      <w:r w:rsidRPr="008502AD">
        <w:rPr>
          <w:sz w:val="24"/>
          <w:szCs w:val="24"/>
          <w:lang w:val="en-US"/>
        </w:rPr>
        <w:t>Mã chứng khoán: C4G</w:t>
      </w:r>
    </w:p>
    <w:p w:rsidR="00C66CDE" w:rsidRPr="008502AD" w:rsidRDefault="00C66CDE" w:rsidP="00FB7A62">
      <w:pPr>
        <w:pStyle w:val="ListParagraph"/>
        <w:numPr>
          <w:ilvl w:val="0"/>
          <w:numId w:val="16"/>
        </w:numPr>
        <w:spacing w:before="120" w:after="120"/>
        <w:ind w:hanging="437"/>
        <w:rPr>
          <w:sz w:val="24"/>
          <w:szCs w:val="24"/>
          <w:lang w:val="en-US"/>
        </w:rPr>
      </w:pPr>
      <w:r w:rsidRPr="008502AD">
        <w:rPr>
          <w:sz w:val="24"/>
          <w:szCs w:val="24"/>
          <w:lang w:val="en-US"/>
        </w:rPr>
        <w:t>Số lượng quyền mua chuyển nhượng: ……………….., tương ứng số lượng chứng khoán được mua chuyển nhượng:………………..cổ phiếu</w:t>
      </w:r>
      <w:r w:rsidR="000B448D" w:rsidRPr="008502AD">
        <w:rPr>
          <w:sz w:val="24"/>
          <w:szCs w:val="24"/>
          <w:lang w:val="en-US"/>
        </w:rPr>
        <w:t xml:space="preserve">. </w:t>
      </w:r>
    </w:p>
    <w:p w:rsidR="00C66CDE" w:rsidRPr="008502AD" w:rsidRDefault="00C66CDE" w:rsidP="00FB7A62">
      <w:pPr>
        <w:pStyle w:val="ListParagraph"/>
        <w:numPr>
          <w:ilvl w:val="0"/>
          <w:numId w:val="16"/>
        </w:numPr>
        <w:spacing w:before="120" w:after="120"/>
        <w:ind w:hanging="437"/>
        <w:rPr>
          <w:i/>
          <w:sz w:val="24"/>
          <w:szCs w:val="24"/>
          <w:lang w:val="en-US"/>
        </w:rPr>
      </w:pPr>
      <w:r w:rsidRPr="008502AD">
        <w:rPr>
          <w:sz w:val="24"/>
          <w:szCs w:val="24"/>
          <w:lang w:val="en-US"/>
        </w:rPr>
        <w:lastRenderedPageBreak/>
        <w:t xml:space="preserve">Giá chuyển nhượng quyền mua: …………………… đồng/quyền mua cổ phiếu </w:t>
      </w:r>
      <w:r w:rsidRPr="008502AD">
        <w:rPr>
          <w:i/>
          <w:sz w:val="24"/>
          <w:szCs w:val="24"/>
          <w:lang w:val="en-US"/>
        </w:rPr>
        <w:t>(bằng chữ:………………………………………. đồng/quyền mua cổ phiếu)</w:t>
      </w:r>
    </w:p>
    <w:p w:rsidR="00F7196E" w:rsidRPr="008502AD" w:rsidRDefault="00F7196E" w:rsidP="00FB7A62">
      <w:pPr>
        <w:pStyle w:val="ListParagraph"/>
        <w:numPr>
          <w:ilvl w:val="0"/>
          <w:numId w:val="16"/>
        </w:numPr>
        <w:spacing w:before="120" w:after="120"/>
        <w:ind w:hanging="437"/>
        <w:rPr>
          <w:sz w:val="24"/>
          <w:szCs w:val="24"/>
          <w:lang w:val="en-US"/>
        </w:rPr>
      </w:pPr>
      <w:r w:rsidRPr="008502AD">
        <w:rPr>
          <w:sz w:val="24"/>
          <w:szCs w:val="24"/>
          <w:lang w:val="en-US"/>
        </w:rPr>
        <w:t xml:space="preserve">Tổng số tiền thanh toán:…………………………đồng </w:t>
      </w:r>
      <w:r w:rsidRPr="008502AD">
        <w:rPr>
          <w:i/>
          <w:sz w:val="24"/>
          <w:szCs w:val="24"/>
          <w:lang w:val="en-US"/>
        </w:rPr>
        <w:t>(bằng chữ:……….......... đồng)</w:t>
      </w:r>
    </w:p>
    <w:p w:rsidR="009B1D2D" w:rsidRPr="008502AD" w:rsidRDefault="009B1D2D" w:rsidP="00FB7A62">
      <w:pPr>
        <w:pStyle w:val="ListParagraph"/>
        <w:numPr>
          <w:ilvl w:val="0"/>
          <w:numId w:val="19"/>
        </w:numPr>
        <w:spacing w:before="120" w:after="120"/>
        <w:ind w:left="709" w:hanging="709"/>
        <w:rPr>
          <w:sz w:val="24"/>
          <w:szCs w:val="24"/>
        </w:rPr>
      </w:pPr>
      <w:r w:rsidRPr="008502AD">
        <w:rPr>
          <w:sz w:val="24"/>
          <w:szCs w:val="24"/>
        </w:rPr>
        <w:t xml:space="preserve">Tổng </w:t>
      </w:r>
      <w:r w:rsidR="00E76DD3" w:rsidRPr="008502AD">
        <w:rPr>
          <w:sz w:val="24"/>
          <w:szCs w:val="24"/>
        </w:rPr>
        <w:t>số tiền thanh toán</w:t>
      </w:r>
      <w:r w:rsidRPr="008502AD">
        <w:rPr>
          <w:sz w:val="24"/>
          <w:szCs w:val="24"/>
        </w:rPr>
        <w:t xml:space="preserve"> được quy định tại </w:t>
      </w:r>
      <w:r w:rsidR="00E76DD3" w:rsidRPr="008502AD">
        <w:rPr>
          <w:sz w:val="24"/>
          <w:szCs w:val="24"/>
        </w:rPr>
        <w:t xml:space="preserve">mục </w:t>
      </w:r>
      <w:r w:rsidR="00C31F58" w:rsidRPr="008502AD">
        <w:rPr>
          <w:sz w:val="24"/>
          <w:szCs w:val="24"/>
          <w:lang w:val="en-US"/>
        </w:rPr>
        <w:t>1.</w:t>
      </w:r>
      <w:r w:rsidR="00E76DD3" w:rsidRPr="008502AD">
        <w:rPr>
          <w:sz w:val="24"/>
          <w:szCs w:val="24"/>
        </w:rPr>
        <w:t xml:space="preserve">(v) </w:t>
      </w:r>
      <w:r w:rsidR="00C31F58" w:rsidRPr="008502AD">
        <w:rPr>
          <w:sz w:val="24"/>
          <w:szCs w:val="24"/>
          <w:lang w:val="en-US"/>
        </w:rPr>
        <w:t>nêu trên</w:t>
      </w:r>
      <w:r w:rsidRPr="008502AD">
        <w:rPr>
          <w:sz w:val="24"/>
          <w:szCs w:val="24"/>
        </w:rPr>
        <w:t xml:space="preserve"> không bao gồm các khoản thuế, phí, lệ phí liên quan đến việc chuyển nhượng quyền mua cổ </w:t>
      </w:r>
      <w:r w:rsidR="00E76DD3" w:rsidRPr="008502AD">
        <w:rPr>
          <w:sz w:val="24"/>
          <w:szCs w:val="24"/>
        </w:rPr>
        <w:t>phiếu</w:t>
      </w:r>
      <w:r w:rsidR="009A5EAD" w:rsidRPr="008502AD">
        <w:rPr>
          <w:sz w:val="24"/>
          <w:szCs w:val="24"/>
        </w:rPr>
        <w:t>, và do</w:t>
      </w:r>
      <w:r w:rsidR="00E76DD3" w:rsidRPr="008502AD">
        <w:rPr>
          <w:sz w:val="24"/>
          <w:szCs w:val="24"/>
        </w:rPr>
        <w:t xml:space="preserve"> </w:t>
      </w:r>
      <w:r w:rsidR="00716543" w:rsidRPr="008502AD">
        <w:rPr>
          <w:sz w:val="24"/>
          <w:szCs w:val="24"/>
          <w:lang w:val="en-US"/>
        </w:rPr>
        <w:t>h</w:t>
      </w:r>
      <w:r w:rsidR="009A5EAD" w:rsidRPr="008502AD">
        <w:rPr>
          <w:sz w:val="24"/>
          <w:szCs w:val="24"/>
        </w:rPr>
        <w:t xml:space="preserve">ai </w:t>
      </w:r>
      <w:r w:rsidR="00716543" w:rsidRPr="008502AD">
        <w:rPr>
          <w:sz w:val="24"/>
          <w:szCs w:val="24"/>
          <w:lang w:val="en-US"/>
        </w:rPr>
        <w:t>b</w:t>
      </w:r>
      <w:r w:rsidR="009A5EAD" w:rsidRPr="008502AD">
        <w:rPr>
          <w:sz w:val="24"/>
          <w:szCs w:val="24"/>
        </w:rPr>
        <w:t xml:space="preserve">ên tự thỏa thuận và tự chịu trách nhiệm về thời gian và phương thức thanh toán. </w:t>
      </w:r>
      <w:r w:rsidRPr="008502AD">
        <w:rPr>
          <w:sz w:val="24"/>
          <w:szCs w:val="24"/>
        </w:rPr>
        <w:t xml:space="preserve">Bên </w:t>
      </w:r>
      <w:r w:rsidR="00716543" w:rsidRPr="008502AD">
        <w:rPr>
          <w:sz w:val="24"/>
          <w:szCs w:val="24"/>
          <w:lang w:val="en-US"/>
        </w:rPr>
        <w:t>Chuyển Nhượng</w:t>
      </w:r>
      <w:r w:rsidR="00716543" w:rsidRPr="008502AD">
        <w:rPr>
          <w:sz w:val="24"/>
          <w:szCs w:val="24"/>
        </w:rPr>
        <w:t xml:space="preserve"> </w:t>
      </w:r>
      <w:r w:rsidRPr="008502AD">
        <w:rPr>
          <w:sz w:val="24"/>
          <w:szCs w:val="24"/>
        </w:rPr>
        <w:t xml:space="preserve">chịu trách nhiệm nộp các khoản thuế, phí, lệ phí liên quan đến việc chuyển nhượng quyền mua cổ </w:t>
      </w:r>
      <w:r w:rsidR="00AA37E2" w:rsidRPr="008502AD">
        <w:rPr>
          <w:sz w:val="24"/>
          <w:szCs w:val="24"/>
        </w:rPr>
        <w:t xml:space="preserve">phiếu </w:t>
      </w:r>
      <w:r w:rsidRPr="008502AD">
        <w:rPr>
          <w:sz w:val="24"/>
          <w:szCs w:val="24"/>
        </w:rPr>
        <w:t>(nếu có).</w:t>
      </w:r>
    </w:p>
    <w:p w:rsidR="00EA2687" w:rsidRPr="008502AD" w:rsidRDefault="00716543" w:rsidP="00FB7A62">
      <w:pPr>
        <w:pStyle w:val="Heading1"/>
        <w:numPr>
          <w:ilvl w:val="0"/>
          <w:numId w:val="6"/>
        </w:numPr>
        <w:spacing w:before="120" w:after="120"/>
        <w:ind w:left="709" w:hanging="709"/>
        <w:rPr>
          <w:sz w:val="24"/>
          <w:szCs w:val="24"/>
          <w:lang w:val="en-US"/>
        </w:rPr>
      </w:pPr>
      <w:r w:rsidRPr="008502AD">
        <w:rPr>
          <w:sz w:val="24"/>
          <w:szCs w:val="24"/>
          <w:lang w:val="en-US"/>
        </w:rPr>
        <w:t>CAM KẾT CỦA HAI BÊN</w:t>
      </w:r>
    </w:p>
    <w:p w:rsidR="00716543" w:rsidRPr="008502AD" w:rsidRDefault="000B448D" w:rsidP="00FB7A62">
      <w:pPr>
        <w:pStyle w:val="ListParagraph"/>
        <w:keepNext/>
        <w:widowControl/>
        <w:numPr>
          <w:ilvl w:val="0"/>
          <w:numId w:val="22"/>
        </w:numPr>
        <w:autoSpaceDE/>
        <w:autoSpaceDN/>
        <w:spacing w:before="120" w:after="120"/>
        <w:ind w:left="709" w:right="-71" w:hanging="709"/>
        <w:outlineLvl w:val="1"/>
        <w:rPr>
          <w:sz w:val="24"/>
          <w:szCs w:val="24"/>
        </w:rPr>
      </w:pPr>
      <w:r w:rsidRPr="008502AD">
        <w:rPr>
          <w:sz w:val="24"/>
          <w:szCs w:val="24"/>
          <w:lang w:val="en-US"/>
        </w:rPr>
        <w:t>Bên</w:t>
      </w:r>
      <w:r w:rsidR="00716543" w:rsidRPr="008502AD">
        <w:rPr>
          <w:sz w:val="24"/>
          <w:szCs w:val="24"/>
        </w:rPr>
        <w:t xml:space="preserve"> </w:t>
      </w:r>
      <w:r w:rsidR="008B16B5">
        <w:rPr>
          <w:sz w:val="24"/>
          <w:szCs w:val="24"/>
          <w:lang w:val="en-US"/>
        </w:rPr>
        <w:t>C</w:t>
      </w:r>
      <w:r w:rsidR="008B16B5" w:rsidRPr="008502AD">
        <w:rPr>
          <w:sz w:val="24"/>
          <w:szCs w:val="24"/>
        </w:rPr>
        <w:t xml:space="preserve">huyển </w:t>
      </w:r>
      <w:r w:rsidR="008B16B5">
        <w:rPr>
          <w:sz w:val="24"/>
          <w:szCs w:val="24"/>
          <w:lang w:val="en-US"/>
        </w:rPr>
        <w:t>N</w:t>
      </w:r>
      <w:r w:rsidR="008B16B5" w:rsidRPr="008502AD">
        <w:rPr>
          <w:sz w:val="24"/>
          <w:szCs w:val="24"/>
        </w:rPr>
        <w:t xml:space="preserve">hượng </w:t>
      </w:r>
      <w:r w:rsidRPr="008502AD">
        <w:rPr>
          <w:sz w:val="24"/>
          <w:szCs w:val="24"/>
          <w:lang w:val="en-US"/>
        </w:rPr>
        <w:t>và Bên</w:t>
      </w:r>
      <w:r w:rsidRPr="008502AD">
        <w:rPr>
          <w:sz w:val="24"/>
          <w:szCs w:val="24"/>
        </w:rPr>
        <w:t xml:space="preserve"> </w:t>
      </w:r>
      <w:r w:rsidR="008B16B5">
        <w:rPr>
          <w:sz w:val="24"/>
          <w:szCs w:val="24"/>
          <w:lang w:val="en-US"/>
        </w:rPr>
        <w:t>N</w:t>
      </w:r>
      <w:r w:rsidR="008B16B5" w:rsidRPr="008502AD">
        <w:rPr>
          <w:sz w:val="24"/>
          <w:szCs w:val="24"/>
          <w:lang w:val="en-US"/>
        </w:rPr>
        <w:t xml:space="preserve">hận </w:t>
      </w:r>
      <w:r w:rsidR="008B16B5">
        <w:rPr>
          <w:sz w:val="24"/>
          <w:szCs w:val="24"/>
          <w:lang w:val="en-US"/>
        </w:rPr>
        <w:t>C</w:t>
      </w:r>
      <w:r w:rsidR="008B16B5" w:rsidRPr="008502AD">
        <w:rPr>
          <w:sz w:val="24"/>
          <w:szCs w:val="24"/>
        </w:rPr>
        <w:t xml:space="preserve">huyển </w:t>
      </w:r>
      <w:r w:rsidR="008B16B5">
        <w:rPr>
          <w:sz w:val="24"/>
          <w:szCs w:val="24"/>
          <w:lang w:val="en-US"/>
        </w:rPr>
        <w:t>N</w:t>
      </w:r>
      <w:r w:rsidR="008B16B5" w:rsidRPr="008502AD">
        <w:rPr>
          <w:sz w:val="24"/>
          <w:szCs w:val="24"/>
        </w:rPr>
        <w:t xml:space="preserve">hượng </w:t>
      </w:r>
      <w:r w:rsidR="00716543" w:rsidRPr="008502AD">
        <w:rPr>
          <w:sz w:val="24"/>
          <w:szCs w:val="24"/>
        </w:rPr>
        <w:t>cùng cam kết tự chịu hoàn toàn trách nhiệm về các vấn đề liên quan đến tính hợp pháp của việc chuyển nhượng này</w:t>
      </w:r>
      <w:r w:rsidRPr="008502AD">
        <w:rPr>
          <w:sz w:val="24"/>
          <w:szCs w:val="24"/>
          <w:lang w:val="en-US"/>
        </w:rPr>
        <w:t xml:space="preserve"> </w:t>
      </w:r>
      <w:r w:rsidRPr="008502AD">
        <w:rPr>
          <w:sz w:val="24"/>
          <w:szCs w:val="24"/>
        </w:rPr>
        <w:t>và tự giải quyết nếu có phát sinh tranh chấp</w:t>
      </w:r>
      <w:r w:rsidR="00716543" w:rsidRPr="008502AD">
        <w:rPr>
          <w:sz w:val="24"/>
          <w:szCs w:val="24"/>
        </w:rPr>
        <w:t>.</w:t>
      </w:r>
    </w:p>
    <w:p w:rsidR="000B448D" w:rsidRPr="008502AD" w:rsidRDefault="000B448D" w:rsidP="005B33A5">
      <w:pPr>
        <w:pStyle w:val="ListParagraph"/>
        <w:keepNext/>
        <w:widowControl/>
        <w:numPr>
          <w:ilvl w:val="0"/>
          <w:numId w:val="22"/>
        </w:numPr>
        <w:autoSpaceDE/>
        <w:autoSpaceDN/>
        <w:spacing w:before="120" w:after="120"/>
        <w:ind w:left="709" w:right="-71" w:hanging="709"/>
        <w:outlineLvl w:val="1"/>
        <w:rPr>
          <w:sz w:val="24"/>
          <w:szCs w:val="24"/>
        </w:rPr>
      </w:pPr>
      <w:r w:rsidRPr="008502AD">
        <w:rPr>
          <w:sz w:val="24"/>
          <w:szCs w:val="24"/>
          <w:lang w:val="en-US"/>
        </w:rPr>
        <w:t>T</w:t>
      </w:r>
      <w:r w:rsidRPr="008502AD">
        <w:rPr>
          <w:sz w:val="24"/>
          <w:szCs w:val="24"/>
        </w:rPr>
        <w:t>hực hiện công bố thông tin đầy đủ theo quy định của pháp luật (trường hợp thuộc đối tượng phải công bố thông tin) và nộp đầy đủ thuế, phí theo quy định của pháp luật (nếu có).</w:t>
      </w:r>
    </w:p>
    <w:p w:rsidR="00716543" w:rsidRPr="008502AD" w:rsidRDefault="00716543" w:rsidP="00FB7A62">
      <w:pPr>
        <w:pStyle w:val="ListParagraph"/>
        <w:keepNext/>
        <w:widowControl/>
        <w:numPr>
          <w:ilvl w:val="0"/>
          <w:numId w:val="22"/>
        </w:numPr>
        <w:autoSpaceDE/>
        <w:autoSpaceDN/>
        <w:spacing w:before="120" w:after="120"/>
        <w:ind w:left="709" w:right="-71" w:hanging="709"/>
        <w:outlineLvl w:val="1"/>
        <w:rPr>
          <w:sz w:val="24"/>
          <w:szCs w:val="24"/>
        </w:rPr>
      </w:pPr>
      <w:r w:rsidRPr="008502AD">
        <w:rPr>
          <w:sz w:val="24"/>
          <w:szCs w:val="24"/>
        </w:rPr>
        <w:t xml:space="preserve">Bên </w:t>
      </w:r>
      <w:r w:rsidRPr="008502AD">
        <w:rPr>
          <w:sz w:val="24"/>
          <w:szCs w:val="24"/>
          <w:lang w:val="en-US"/>
        </w:rPr>
        <w:t>N</w:t>
      </w:r>
      <w:r w:rsidRPr="008502AD">
        <w:rPr>
          <w:sz w:val="24"/>
          <w:szCs w:val="24"/>
        </w:rPr>
        <w:t xml:space="preserve">hận </w:t>
      </w:r>
      <w:r w:rsidRPr="008502AD">
        <w:rPr>
          <w:sz w:val="24"/>
          <w:szCs w:val="24"/>
          <w:lang w:val="en-US"/>
        </w:rPr>
        <w:t>C</w:t>
      </w:r>
      <w:r w:rsidRPr="008502AD">
        <w:rPr>
          <w:sz w:val="24"/>
          <w:szCs w:val="24"/>
        </w:rPr>
        <w:t xml:space="preserve">huyển </w:t>
      </w:r>
      <w:r w:rsidRPr="008502AD">
        <w:rPr>
          <w:sz w:val="24"/>
          <w:szCs w:val="24"/>
          <w:lang w:val="en-US"/>
        </w:rPr>
        <w:t>N</w:t>
      </w:r>
      <w:r w:rsidRPr="008502AD">
        <w:rPr>
          <w:sz w:val="24"/>
          <w:szCs w:val="24"/>
        </w:rPr>
        <w:t>hượng không được chuyển nhượng lại quyền mua (không được chuyển nhượng cho người thứ ba).</w:t>
      </w:r>
    </w:p>
    <w:p w:rsidR="009B1D2D" w:rsidRPr="008502AD" w:rsidRDefault="00716543" w:rsidP="00FB7A62">
      <w:pPr>
        <w:jc w:val="both"/>
        <w:rPr>
          <w:sz w:val="24"/>
          <w:szCs w:val="24"/>
          <w:lang w:val="en-US"/>
        </w:rPr>
      </w:pPr>
      <w:r w:rsidRPr="008502AD">
        <w:rPr>
          <w:sz w:val="24"/>
          <w:szCs w:val="24"/>
          <w:lang w:val="en-US"/>
        </w:rPr>
        <w:t>Giấy đề nghị chuyển nhượng quyền mua cổ phiếu Công ty Cổ phần Tập đoàn CIENCO4 này</w:t>
      </w:r>
      <w:r w:rsidR="006E103A" w:rsidRPr="008502AD">
        <w:rPr>
          <w:sz w:val="24"/>
          <w:szCs w:val="24"/>
          <w:lang w:val="en-US"/>
        </w:rPr>
        <w:t xml:space="preserve"> </w:t>
      </w:r>
      <w:r w:rsidR="009B1D2D" w:rsidRPr="008502AD">
        <w:rPr>
          <w:sz w:val="24"/>
          <w:szCs w:val="24"/>
          <w:lang w:val="en-US"/>
        </w:rPr>
        <w:t xml:space="preserve">được lập thành 03 (ba) bản có giá trị pháp lý ngang nhau. Bên </w:t>
      </w:r>
      <w:r w:rsidR="00B35912" w:rsidRPr="008502AD">
        <w:rPr>
          <w:sz w:val="24"/>
          <w:szCs w:val="24"/>
          <w:lang w:val="en-US"/>
        </w:rPr>
        <w:t>Chuyển Nhượng</w:t>
      </w:r>
      <w:r w:rsidR="006E103A" w:rsidRPr="008502AD">
        <w:rPr>
          <w:sz w:val="24"/>
          <w:szCs w:val="24"/>
          <w:lang w:val="en-US"/>
        </w:rPr>
        <w:t xml:space="preserve"> </w:t>
      </w:r>
      <w:r w:rsidR="009B1D2D" w:rsidRPr="008502AD">
        <w:rPr>
          <w:sz w:val="24"/>
          <w:szCs w:val="24"/>
          <w:lang w:val="en-US"/>
        </w:rPr>
        <w:t xml:space="preserve">giữ 01 (một) bản, Bên </w:t>
      </w:r>
      <w:r w:rsidR="00B35912" w:rsidRPr="008502AD">
        <w:rPr>
          <w:sz w:val="24"/>
          <w:szCs w:val="24"/>
          <w:lang w:val="en-US"/>
        </w:rPr>
        <w:t>Nhận Chuyển Nhượng</w:t>
      </w:r>
      <w:r w:rsidR="006E103A" w:rsidRPr="008502AD">
        <w:rPr>
          <w:sz w:val="24"/>
          <w:szCs w:val="24"/>
          <w:lang w:val="en-US"/>
        </w:rPr>
        <w:t xml:space="preserve"> </w:t>
      </w:r>
      <w:r w:rsidR="009B1D2D" w:rsidRPr="008502AD">
        <w:rPr>
          <w:sz w:val="24"/>
          <w:szCs w:val="24"/>
          <w:lang w:val="en-US"/>
        </w:rPr>
        <w:t>giữ 01 (một) bản, Công ty cổ phần Tập đoàn CIENCO4 giữ 01 (một) bản.</w:t>
      </w:r>
    </w:p>
    <w:p w:rsidR="009B1D2D" w:rsidRPr="008502AD" w:rsidRDefault="009B1D2D" w:rsidP="00FB7A62">
      <w:pPr>
        <w:spacing w:before="120" w:after="120"/>
        <w:ind w:left="260" w:right="181"/>
        <w:jc w:val="both"/>
        <w:rPr>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A2687" w:rsidRPr="008502AD" w:rsidTr="00FB7A62">
        <w:tc>
          <w:tcPr>
            <w:tcW w:w="4675" w:type="dxa"/>
          </w:tcPr>
          <w:p w:rsidR="00EA2687" w:rsidRPr="008502AD" w:rsidRDefault="00EA2687" w:rsidP="00FB7A62">
            <w:pPr>
              <w:pStyle w:val="Heading1"/>
              <w:spacing w:before="120" w:after="120"/>
              <w:ind w:left="83" w:right="18"/>
              <w:jc w:val="center"/>
              <w:outlineLvl w:val="0"/>
              <w:rPr>
                <w:sz w:val="24"/>
                <w:szCs w:val="24"/>
              </w:rPr>
            </w:pPr>
            <w:r w:rsidRPr="008502AD">
              <w:rPr>
                <w:sz w:val="24"/>
                <w:szCs w:val="24"/>
              </w:rPr>
              <w:t>Bên chuyển nhượng</w:t>
            </w:r>
          </w:p>
          <w:p w:rsidR="00EA2687" w:rsidRPr="008502AD" w:rsidRDefault="00EA2687" w:rsidP="00FB7A62">
            <w:pPr>
              <w:spacing w:before="120" w:after="120"/>
              <w:ind w:left="129" w:right="19"/>
              <w:jc w:val="center"/>
              <w:rPr>
                <w:i/>
                <w:sz w:val="24"/>
                <w:szCs w:val="24"/>
              </w:rPr>
            </w:pPr>
            <w:r w:rsidRPr="008502AD">
              <w:rPr>
                <w:i/>
                <w:sz w:val="24"/>
                <w:szCs w:val="24"/>
              </w:rPr>
              <w:t>(Ký tên, đóng dấu)</w:t>
            </w: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p w:rsidR="00EA2687" w:rsidRPr="008502AD" w:rsidRDefault="00EA2687" w:rsidP="00FB7A62">
            <w:pPr>
              <w:spacing w:before="120" w:after="120"/>
              <w:jc w:val="center"/>
              <w:rPr>
                <w:sz w:val="24"/>
                <w:szCs w:val="24"/>
              </w:rPr>
            </w:pPr>
          </w:p>
        </w:tc>
        <w:tc>
          <w:tcPr>
            <w:tcW w:w="4675" w:type="dxa"/>
          </w:tcPr>
          <w:p w:rsidR="00EA2687" w:rsidRPr="008502AD" w:rsidRDefault="00EA2687" w:rsidP="00FB7A62">
            <w:pPr>
              <w:pStyle w:val="Heading1"/>
              <w:spacing w:before="120" w:after="120"/>
              <w:ind w:left="84" w:right="80"/>
              <w:jc w:val="center"/>
              <w:outlineLvl w:val="0"/>
              <w:rPr>
                <w:sz w:val="24"/>
                <w:szCs w:val="24"/>
              </w:rPr>
            </w:pPr>
            <w:r w:rsidRPr="008502AD">
              <w:rPr>
                <w:sz w:val="24"/>
                <w:szCs w:val="24"/>
              </w:rPr>
              <w:t>Bên nhận chuyển nhượng</w:t>
            </w:r>
          </w:p>
          <w:p w:rsidR="00EA2687" w:rsidRPr="008502AD" w:rsidRDefault="00EA2687" w:rsidP="00FB7A62">
            <w:pPr>
              <w:spacing w:before="120" w:after="120"/>
              <w:ind w:left="84" w:right="78"/>
              <w:jc w:val="center"/>
              <w:rPr>
                <w:i/>
                <w:sz w:val="24"/>
                <w:szCs w:val="24"/>
              </w:rPr>
            </w:pPr>
            <w:r w:rsidRPr="008502AD">
              <w:rPr>
                <w:i/>
                <w:sz w:val="24"/>
                <w:szCs w:val="24"/>
              </w:rPr>
              <w:t>(Ký tên, đóng dấu)</w:t>
            </w: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ind w:left="84" w:right="78"/>
              <w:jc w:val="center"/>
              <w:rPr>
                <w:i/>
                <w:sz w:val="24"/>
                <w:szCs w:val="24"/>
              </w:rPr>
            </w:pPr>
          </w:p>
          <w:p w:rsidR="00EA2687" w:rsidRPr="008502AD" w:rsidRDefault="00EA2687" w:rsidP="00FB7A62">
            <w:pPr>
              <w:spacing w:before="120" w:after="120"/>
              <w:jc w:val="center"/>
              <w:rPr>
                <w:sz w:val="24"/>
                <w:szCs w:val="24"/>
              </w:rPr>
            </w:pPr>
          </w:p>
        </w:tc>
      </w:tr>
    </w:tbl>
    <w:p w:rsidR="009B1D2D" w:rsidRPr="008502AD" w:rsidRDefault="009B1D2D" w:rsidP="00EA2687">
      <w:pPr>
        <w:pBdr>
          <w:bottom w:val="single" w:sz="6" w:space="1" w:color="auto"/>
        </w:pBdr>
        <w:spacing w:before="240"/>
        <w:jc w:val="center"/>
        <w:rPr>
          <w:sz w:val="24"/>
          <w:szCs w:val="24"/>
          <w:lang w:val="en-US"/>
        </w:rPr>
      </w:pPr>
    </w:p>
    <w:p w:rsidR="00EA2687" w:rsidRPr="008502AD" w:rsidRDefault="00EA2687" w:rsidP="00FB7A62">
      <w:pPr>
        <w:spacing w:before="120"/>
        <w:jc w:val="center"/>
        <w:rPr>
          <w:b/>
          <w:sz w:val="24"/>
          <w:szCs w:val="24"/>
          <w:lang w:val="en-US"/>
        </w:rPr>
      </w:pPr>
      <w:r w:rsidRPr="008502AD">
        <w:rPr>
          <w:b/>
          <w:sz w:val="24"/>
          <w:szCs w:val="24"/>
          <w:lang w:val="en-US"/>
        </w:rPr>
        <w:t>XÁC NHẬN CỦA CÔNG TY CỔ PHẦN TẬP ĐOÀN CIENCO4</w:t>
      </w:r>
    </w:p>
    <w:p w:rsidR="00EA2687" w:rsidRPr="008502AD" w:rsidRDefault="00B35912" w:rsidP="00FB7A62">
      <w:pPr>
        <w:spacing w:before="120"/>
        <w:jc w:val="center"/>
        <w:rPr>
          <w:i/>
          <w:sz w:val="24"/>
          <w:szCs w:val="24"/>
          <w:lang w:val="en-US"/>
        </w:rPr>
      </w:pPr>
      <w:r w:rsidRPr="008502AD">
        <w:rPr>
          <w:i/>
          <w:sz w:val="24"/>
          <w:szCs w:val="24"/>
          <w:lang w:val="en-US"/>
        </w:rPr>
        <w:t>Hà Nội, ngày……tháng……năm 2022</w:t>
      </w:r>
    </w:p>
    <w:p w:rsidR="00EA2687" w:rsidRPr="008502AD" w:rsidRDefault="00EA2687">
      <w:pPr>
        <w:spacing w:before="240"/>
        <w:rPr>
          <w:sz w:val="24"/>
          <w:szCs w:val="24"/>
        </w:rPr>
      </w:pPr>
    </w:p>
    <w:sectPr w:rsidR="00EA2687" w:rsidRPr="008502AD" w:rsidSect="003F5E36">
      <w:footerReference w:type="default" r:id="rId10"/>
      <w:pgSz w:w="12240" w:h="15840"/>
      <w:pgMar w:top="900" w:right="1440" w:bottom="117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9C8" w:rsidRDefault="008549C8" w:rsidP="003F5E36">
      <w:r>
        <w:separator/>
      </w:r>
    </w:p>
  </w:endnote>
  <w:endnote w:type="continuationSeparator" w:id="0">
    <w:p w:rsidR="008549C8" w:rsidRDefault="008549C8" w:rsidP="003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19569"/>
      <w:docPartObj>
        <w:docPartGallery w:val="Page Numbers (Bottom of Page)"/>
        <w:docPartUnique/>
      </w:docPartObj>
    </w:sdtPr>
    <w:sdtEndPr>
      <w:rPr>
        <w:noProof/>
      </w:rPr>
    </w:sdtEndPr>
    <w:sdtContent>
      <w:p w:rsidR="003F5E36" w:rsidRDefault="003F5E36">
        <w:pPr>
          <w:pStyle w:val="Footer"/>
          <w:jc w:val="right"/>
        </w:pPr>
        <w:r>
          <w:fldChar w:fldCharType="begin"/>
        </w:r>
        <w:r>
          <w:instrText xml:space="preserve"> PAGE   \* MERGEFORMAT </w:instrText>
        </w:r>
        <w:r>
          <w:fldChar w:fldCharType="separate"/>
        </w:r>
        <w:r w:rsidR="00AF595C">
          <w:rPr>
            <w:noProof/>
          </w:rPr>
          <w:t>1</w:t>
        </w:r>
        <w:r>
          <w:rPr>
            <w:noProof/>
          </w:rPr>
          <w:fldChar w:fldCharType="end"/>
        </w:r>
      </w:p>
    </w:sdtContent>
  </w:sdt>
  <w:p w:rsidR="003F5E36" w:rsidRDefault="003F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9C8" w:rsidRDefault="008549C8" w:rsidP="003F5E36">
      <w:r>
        <w:separator/>
      </w:r>
    </w:p>
  </w:footnote>
  <w:footnote w:type="continuationSeparator" w:id="0">
    <w:p w:rsidR="008549C8" w:rsidRDefault="008549C8" w:rsidP="003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DD"/>
    <w:multiLevelType w:val="hybridMultilevel"/>
    <w:tmpl w:val="F8069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65F2A"/>
    <w:multiLevelType w:val="hybridMultilevel"/>
    <w:tmpl w:val="205E3062"/>
    <w:lvl w:ilvl="0" w:tplc="66F2BD50">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33CA2AE2">
      <w:numFmt w:val="bullet"/>
      <w:lvlText w:val="•"/>
      <w:lvlJc w:val="left"/>
      <w:pPr>
        <w:ind w:left="1586" w:hanging="428"/>
      </w:pPr>
      <w:rPr>
        <w:rFonts w:hint="default"/>
        <w:lang w:val="vi" w:eastAsia="en-US" w:bidi="ar-SA"/>
      </w:rPr>
    </w:lvl>
    <w:lvl w:ilvl="2" w:tplc="8B2ECD8A">
      <w:numFmt w:val="bullet"/>
      <w:lvlText w:val="•"/>
      <w:lvlJc w:val="left"/>
      <w:pPr>
        <w:ind w:left="2492" w:hanging="428"/>
      </w:pPr>
      <w:rPr>
        <w:rFonts w:hint="default"/>
        <w:lang w:val="vi" w:eastAsia="en-US" w:bidi="ar-SA"/>
      </w:rPr>
    </w:lvl>
    <w:lvl w:ilvl="3" w:tplc="A8068370">
      <w:numFmt w:val="bullet"/>
      <w:lvlText w:val="•"/>
      <w:lvlJc w:val="left"/>
      <w:pPr>
        <w:ind w:left="3398" w:hanging="428"/>
      </w:pPr>
      <w:rPr>
        <w:rFonts w:hint="default"/>
        <w:lang w:val="vi" w:eastAsia="en-US" w:bidi="ar-SA"/>
      </w:rPr>
    </w:lvl>
    <w:lvl w:ilvl="4" w:tplc="D0C834BA">
      <w:numFmt w:val="bullet"/>
      <w:lvlText w:val="•"/>
      <w:lvlJc w:val="left"/>
      <w:pPr>
        <w:ind w:left="4304" w:hanging="428"/>
      </w:pPr>
      <w:rPr>
        <w:rFonts w:hint="default"/>
        <w:lang w:val="vi" w:eastAsia="en-US" w:bidi="ar-SA"/>
      </w:rPr>
    </w:lvl>
    <w:lvl w:ilvl="5" w:tplc="43F6BA0C">
      <w:numFmt w:val="bullet"/>
      <w:lvlText w:val="•"/>
      <w:lvlJc w:val="left"/>
      <w:pPr>
        <w:ind w:left="5210" w:hanging="428"/>
      </w:pPr>
      <w:rPr>
        <w:rFonts w:hint="default"/>
        <w:lang w:val="vi" w:eastAsia="en-US" w:bidi="ar-SA"/>
      </w:rPr>
    </w:lvl>
    <w:lvl w:ilvl="6" w:tplc="E78EBF64">
      <w:numFmt w:val="bullet"/>
      <w:lvlText w:val="•"/>
      <w:lvlJc w:val="left"/>
      <w:pPr>
        <w:ind w:left="6116" w:hanging="428"/>
      </w:pPr>
      <w:rPr>
        <w:rFonts w:hint="default"/>
        <w:lang w:val="vi" w:eastAsia="en-US" w:bidi="ar-SA"/>
      </w:rPr>
    </w:lvl>
    <w:lvl w:ilvl="7" w:tplc="06AE7E94">
      <w:numFmt w:val="bullet"/>
      <w:lvlText w:val="•"/>
      <w:lvlJc w:val="left"/>
      <w:pPr>
        <w:ind w:left="7022" w:hanging="428"/>
      </w:pPr>
      <w:rPr>
        <w:rFonts w:hint="default"/>
        <w:lang w:val="vi" w:eastAsia="en-US" w:bidi="ar-SA"/>
      </w:rPr>
    </w:lvl>
    <w:lvl w:ilvl="8" w:tplc="96E65A68">
      <w:numFmt w:val="bullet"/>
      <w:lvlText w:val="•"/>
      <w:lvlJc w:val="left"/>
      <w:pPr>
        <w:ind w:left="7928" w:hanging="428"/>
      </w:pPr>
      <w:rPr>
        <w:rFonts w:hint="default"/>
        <w:lang w:val="vi" w:eastAsia="en-US" w:bidi="ar-SA"/>
      </w:rPr>
    </w:lvl>
  </w:abstractNum>
  <w:abstractNum w:abstractNumId="2" w15:restartNumberingAfterBreak="0">
    <w:nsid w:val="07597EF8"/>
    <w:multiLevelType w:val="hybridMultilevel"/>
    <w:tmpl w:val="A534381C"/>
    <w:lvl w:ilvl="0" w:tplc="D69C9BEC">
      <w:start w:val="1"/>
      <w:numFmt w:val="decimal"/>
      <w:lvlText w:val="14.%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00BE"/>
    <w:multiLevelType w:val="hybridMultilevel"/>
    <w:tmpl w:val="53AED32C"/>
    <w:lvl w:ilvl="0" w:tplc="C32E4A84">
      <w:start w:val="2"/>
      <w:numFmt w:val="decimal"/>
      <w:lvlText w:val="%1."/>
      <w:lvlJc w:val="left"/>
      <w:pPr>
        <w:ind w:left="687" w:hanging="360"/>
      </w:pPr>
      <w:rPr>
        <w:rFonts w:ascii="Times New Roman" w:eastAsia="Times New Roman" w:hAnsi="Times New Roman" w:cs="Times New Roman" w:hint="default"/>
        <w:w w:val="99"/>
        <w:sz w:val="26"/>
        <w:szCs w:val="26"/>
        <w:lang w:val="vi" w:eastAsia="en-US" w:bidi="ar-SA"/>
      </w:rPr>
    </w:lvl>
    <w:lvl w:ilvl="1" w:tplc="06D8CF2E">
      <w:numFmt w:val="bullet"/>
      <w:lvlText w:val="•"/>
      <w:lvlJc w:val="left"/>
      <w:pPr>
        <w:ind w:left="1586" w:hanging="360"/>
      </w:pPr>
      <w:rPr>
        <w:rFonts w:hint="default"/>
        <w:lang w:val="vi" w:eastAsia="en-US" w:bidi="ar-SA"/>
      </w:rPr>
    </w:lvl>
    <w:lvl w:ilvl="2" w:tplc="AEA8D6B8">
      <w:numFmt w:val="bullet"/>
      <w:lvlText w:val="•"/>
      <w:lvlJc w:val="left"/>
      <w:pPr>
        <w:ind w:left="2492" w:hanging="360"/>
      </w:pPr>
      <w:rPr>
        <w:rFonts w:hint="default"/>
        <w:lang w:val="vi" w:eastAsia="en-US" w:bidi="ar-SA"/>
      </w:rPr>
    </w:lvl>
    <w:lvl w:ilvl="3" w:tplc="D6AE87A8">
      <w:numFmt w:val="bullet"/>
      <w:lvlText w:val="•"/>
      <w:lvlJc w:val="left"/>
      <w:pPr>
        <w:ind w:left="3398" w:hanging="360"/>
      </w:pPr>
      <w:rPr>
        <w:rFonts w:hint="default"/>
        <w:lang w:val="vi" w:eastAsia="en-US" w:bidi="ar-SA"/>
      </w:rPr>
    </w:lvl>
    <w:lvl w:ilvl="4" w:tplc="CB8C5858">
      <w:numFmt w:val="bullet"/>
      <w:lvlText w:val="•"/>
      <w:lvlJc w:val="left"/>
      <w:pPr>
        <w:ind w:left="4304" w:hanging="360"/>
      </w:pPr>
      <w:rPr>
        <w:rFonts w:hint="default"/>
        <w:lang w:val="vi" w:eastAsia="en-US" w:bidi="ar-SA"/>
      </w:rPr>
    </w:lvl>
    <w:lvl w:ilvl="5" w:tplc="87649FFE">
      <w:numFmt w:val="bullet"/>
      <w:lvlText w:val="•"/>
      <w:lvlJc w:val="left"/>
      <w:pPr>
        <w:ind w:left="5210" w:hanging="360"/>
      </w:pPr>
      <w:rPr>
        <w:rFonts w:hint="default"/>
        <w:lang w:val="vi" w:eastAsia="en-US" w:bidi="ar-SA"/>
      </w:rPr>
    </w:lvl>
    <w:lvl w:ilvl="6" w:tplc="716EE4A8">
      <w:numFmt w:val="bullet"/>
      <w:lvlText w:val="•"/>
      <w:lvlJc w:val="left"/>
      <w:pPr>
        <w:ind w:left="6116" w:hanging="360"/>
      </w:pPr>
      <w:rPr>
        <w:rFonts w:hint="default"/>
        <w:lang w:val="vi" w:eastAsia="en-US" w:bidi="ar-SA"/>
      </w:rPr>
    </w:lvl>
    <w:lvl w:ilvl="7" w:tplc="BC4412F6">
      <w:numFmt w:val="bullet"/>
      <w:lvlText w:val="•"/>
      <w:lvlJc w:val="left"/>
      <w:pPr>
        <w:ind w:left="7022" w:hanging="360"/>
      </w:pPr>
      <w:rPr>
        <w:rFonts w:hint="default"/>
        <w:lang w:val="vi" w:eastAsia="en-US" w:bidi="ar-SA"/>
      </w:rPr>
    </w:lvl>
    <w:lvl w:ilvl="8" w:tplc="EB3E312A">
      <w:numFmt w:val="bullet"/>
      <w:lvlText w:val="•"/>
      <w:lvlJc w:val="left"/>
      <w:pPr>
        <w:ind w:left="7928" w:hanging="360"/>
      </w:pPr>
      <w:rPr>
        <w:rFonts w:hint="default"/>
        <w:lang w:val="vi" w:eastAsia="en-US" w:bidi="ar-SA"/>
      </w:rPr>
    </w:lvl>
  </w:abstractNum>
  <w:abstractNum w:abstractNumId="4" w15:restartNumberingAfterBreak="0">
    <w:nsid w:val="175C5F1B"/>
    <w:multiLevelType w:val="hybridMultilevel"/>
    <w:tmpl w:val="C090DE08"/>
    <w:lvl w:ilvl="0" w:tplc="70583F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C70D4C"/>
    <w:multiLevelType w:val="hybridMultilevel"/>
    <w:tmpl w:val="80ACEEC6"/>
    <w:lvl w:ilvl="0" w:tplc="D36C712E">
      <w:start w:val="1"/>
      <w:numFmt w:val="decimal"/>
      <w:lvlText w:val="%1."/>
      <w:lvlJc w:val="left"/>
      <w:pPr>
        <w:ind w:left="687" w:hanging="416"/>
      </w:pPr>
      <w:rPr>
        <w:rFonts w:ascii="Times New Roman" w:eastAsia="Times New Roman" w:hAnsi="Times New Roman" w:cs="Times New Roman" w:hint="default"/>
        <w:w w:val="99"/>
        <w:sz w:val="26"/>
        <w:szCs w:val="26"/>
        <w:lang w:val="vi" w:eastAsia="en-US" w:bidi="ar-SA"/>
      </w:rPr>
    </w:lvl>
    <w:lvl w:ilvl="1" w:tplc="5F6625D2">
      <w:start w:val="1"/>
      <w:numFmt w:val="lowerLetter"/>
      <w:lvlText w:val="%2."/>
      <w:lvlJc w:val="left"/>
      <w:pPr>
        <w:ind w:left="1112" w:hanging="425"/>
      </w:pPr>
      <w:rPr>
        <w:rFonts w:ascii="Times New Roman" w:eastAsia="Times New Roman" w:hAnsi="Times New Roman" w:cs="Times New Roman" w:hint="default"/>
        <w:w w:val="99"/>
        <w:sz w:val="26"/>
        <w:szCs w:val="26"/>
        <w:lang w:val="vi" w:eastAsia="en-US" w:bidi="ar-SA"/>
      </w:rPr>
    </w:lvl>
    <w:lvl w:ilvl="2" w:tplc="30F23A82">
      <w:numFmt w:val="bullet"/>
      <w:lvlText w:val="•"/>
      <w:lvlJc w:val="left"/>
      <w:pPr>
        <w:ind w:left="2077" w:hanging="425"/>
      </w:pPr>
      <w:rPr>
        <w:rFonts w:hint="default"/>
        <w:lang w:val="vi" w:eastAsia="en-US" w:bidi="ar-SA"/>
      </w:rPr>
    </w:lvl>
    <w:lvl w:ilvl="3" w:tplc="18EA2610">
      <w:numFmt w:val="bullet"/>
      <w:lvlText w:val="•"/>
      <w:lvlJc w:val="left"/>
      <w:pPr>
        <w:ind w:left="3035" w:hanging="425"/>
      </w:pPr>
      <w:rPr>
        <w:rFonts w:hint="default"/>
        <w:lang w:val="vi" w:eastAsia="en-US" w:bidi="ar-SA"/>
      </w:rPr>
    </w:lvl>
    <w:lvl w:ilvl="4" w:tplc="A9CEBC22">
      <w:numFmt w:val="bullet"/>
      <w:lvlText w:val="•"/>
      <w:lvlJc w:val="left"/>
      <w:pPr>
        <w:ind w:left="3993" w:hanging="425"/>
      </w:pPr>
      <w:rPr>
        <w:rFonts w:hint="default"/>
        <w:lang w:val="vi" w:eastAsia="en-US" w:bidi="ar-SA"/>
      </w:rPr>
    </w:lvl>
    <w:lvl w:ilvl="5" w:tplc="EBB075B2">
      <w:numFmt w:val="bullet"/>
      <w:lvlText w:val="•"/>
      <w:lvlJc w:val="left"/>
      <w:pPr>
        <w:ind w:left="4951" w:hanging="425"/>
      </w:pPr>
      <w:rPr>
        <w:rFonts w:hint="default"/>
        <w:lang w:val="vi" w:eastAsia="en-US" w:bidi="ar-SA"/>
      </w:rPr>
    </w:lvl>
    <w:lvl w:ilvl="6" w:tplc="9908358C">
      <w:numFmt w:val="bullet"/>
      <w:lvlText w:val="•"/>
      <w:lvlJc w:val="left"/>
      <w:pPr>
        <w:ind w:left="5908" w:hanging="425"/>
      </w:pPr>
      <w:rPr>
        <w:rFonts w:hint="default"/>
        <w:lang w:val="vi" w:eastAsia="en-US" w:bidi="ar-SA"/>
      </w:rPr>
    </w:lvl>
    <w:lvl w:ilvl="7" w:tplc="C0C6E452">
      <w:numFmt w:val="bullet"/>
      <w:lvlText w:val="•"/>
      <w:lvlJc w:val="left"/>
      <w:pPr>
        <w:ind w:left="6866" w:hanging="425"/>
      </w:pPr>
      <w:rPr>
        <w:rFonts w:hint="default"/>
        <w:lang w:val="vi" w:eastAsia="en-US" w:bidi="ar-SA"/>
      </w:rPr>
    </w:lvl>
    <w:lvl w:ilvl="8" w:tplc="C9520D22">
      <w:numFmt w:val="bullet"/>
      <w:lvlText w:val="•"/>
      <w:lvlJc w:val="left"/>
      <w:pPr>
        <w:ind w:left="7824" w:hanging="425"/>
      </w:pPr>
      <w:rPr>
        <w:rFonts w:hint="default"/>
        <w:lang w:val="vi" w:eastAsia="en-US" w:bidi="ar-SA"/>
      </w:rPr>
    </w:lvl>
  </w:abstractNum>
  <w:abstractNum w:abstractNumId="6" w15:restartNumberingAfterBreak="0">
    <w:nsid w:val="2599104F"/>
    <w:multiLevelType w:val="hybridMultilevel"/>
    <w:tmpl w:val="8F624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506858"/>
    <w:multiLevelType w:val="hybridMultilevel"/>
    <w:tmpl w:val="1C4CE540"/>
    <w:lvl w:ilvl="0" w:tplc="64FA2DE2">
      <w:start w:val="1"/>
      <w:numFmt w:val="lowerRoman"/>
      <w:lvlText w:val="(%1)"/>
      <w:lvlJc w:val="left"/>
      <w:pPr>
        <w:ind w:left="1146" w:hanging="360"/>
      </w:pPr>
      <w:rPr>
        <w:rFonts w:ascii="Times New Roman" w:hAnsi="Times New Roman" w:cs="Times New Roman" w:hint="default"/>
        <w:i w:val="0"/>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BF348D7"/>
    <w:multiLevelType w:val="hybridMultilevel"/>
    <w:tmpl w:val="EEB0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507AC"/>
    <w:multiLevelType w:val="hybridMultilevel"/>
    <w:tmpl w:val="EA4E530A"/>
    <w:lvl w:ilvl="0" w:tplc="96E2E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25EE9"/>
    <w:multiLevelType w:val="multilevel"/>
    <w:tmpl w:val="BC523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E9512C"/>
    <w:multiLevelType w:val="multilevel"/>
    <w:tmpl w:val="77C2BC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D381A1A"/>
    <w:multiLevelType w:val="multilevel"/>
    <w:tmpl w:val="F80EC2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0620957"/>
    <w:multiLevelType w:val="hybridMultilevel"/>
    <w:tmpl w:val="EE806CC2"/>
    <w:lvl w:ilvl="0" w:tplc="248A1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4A17FF"/>
    <w:multiLevelType w:val="hybridMultilevel"/>
    <w:tmpl w:val="AB9E7C46"/>
    <w:lvl w:ilvl="0" w:tplc="4DEA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05F2A"/>
    <w:multiLevelType w:val="hybridMultilevel"/>
    <w:tmpl w:val="41026654"/>
    <w:lvl w:ilvl="0" w:tplc="16AC2C96">
      <w:start w:val="1"/>
      <w:numFmt w:val="bullet"/>
      <w:lvlText w:val="-"/>
      <w:lvlJc w:val="left"/>
      <w:pPr>
        <w:tabs>
          <w:tab w:val="num" w:pos="432"/>
        </w:tabs>
        <w:ind w:left="432"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797F3F"/>
    <w:multiLevelType w:val="hybridMultilevel"/>
    <w:tmpl w:val="ECB46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07FB1"/>
    <w:multiLevelType w:val="hybridMultilevel"/>
    <w:tmpl w:val="0C7405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16E466C"/>
    <w:multiLevelType w:val="hybridMultilevel"/>
    <w:tmpl w:val="CCC65DA2"/>
    <w:lvl w:ilvl="0" w:tplc="80ACE8EA">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1CA8C132">
      <w:numFmt w:val="bullet"/>
      <w:lvlText w:val="•"/>
      <w:lvlJc w:val="left"/>
      <w:pPr>
        <w:ind w:left="1586" w:hanging="428"/>
      </w:pPr>
      <w:rPr>
        <w:rFonts w:hint="default"/>
        <w:lang w:val="vi" w:eastAsia="en-US" w:bidi="ar-SA"/>
      </w:rPr>
    </w:lvl>
    <w:lvl w:ilvl="2" w:tplc="169A64D2">
      <w:numFmt w:val="bullet"/>
      <w:lvlText w:val="•"/>
      <w:lvlJc w:val="left"/>
      <w:pPr>
        <w:ind w:left="2492" w:hanging="428"/>
      </w:pPr>
      <w:rPr>
        <w:rFonts w:hint="default"/>
        <w:lang w:val="vi" w:eastAsia="en-US" w:bidi="ar-SA"/>
      </w:rPr>
    </w:lvl>
    <w:lvl w:ilvl="3" w:tplc="46103040">
      <w:numFmt w:val="bullet"/>
      <w:lvlText w:val="•"/>
      <w:lvlJc w:val="left"/>
      <w:pPr>
        <w:ind w:left="3398" w:hanging="428"/>
      </w:pPr>
      <w:rPr>
        <w:rFonts w:hint="default"/>
        <w:lang w:val="vi" w:eastAsia="en-US" w:bidi="ar-SA"/>
      </w:rPr>
    </w:lvl>
    <w:lvl w:ilvl="4" w:tplc="8E34FD66">
      <w:numFmt w:val="bullet"/>
      <w:lvlText w:val="•"/>
      <w:lvlJc w:val="left"/>
      <w:pPr>
        <w:ind w:left="4304" w:hanging="428"/>
      </w:pPr>
      <w:rPr>
        <w:rFonts w:hint="default"/>
        <w:lang w:val="vi" w:eastAsia="en-US" w:bidi="ar-SA"/>
      </w:rPr>
    </w:lvl>
    <w:lvl w:ilvl="5" w:tplc="E38E53D6">
      <w:numFmt w:val="bullet"/>
      <w:lvlText w:val="•"/>
      <w:lvlJc w:val="left"/>
      <w:pPr>
        <w:ind w:left="5210" w:hanging="428"/>
      </w:pPr>
      <w:rPr>
        <w:rFonts w:hint="default"/>
        <w:lang w:val="vi" w:eastAsia="en-US" w:bidi="ar-SA"/>
      </w:rPr>
    </w:lvl>
    <w:lvl w:ilvl="6" w:tplc="A87C19B0">
      <w:numFmt w:val="bullet"/>
      <w:lvlText w:val="•"/>
      <w:lvlJc w:val="left"/>
      <w:pPr>
        <w:ind w:left="6116" w:hanging="428"/>
      </w:pPr>
      <w:rPr>
        <w:rFonts w:hint="default"/>
        <w:lang w:val="vi" w:eastAsia="en-US" w:bidi="ar-SA"/>
      </w:rPr>
    </w:lvl>
    <w:lvl w:ilvl="7" w:tplc="DB90B072">
      <w:numFmt w:val="bullet"/>
      <w:lvlText w:val="•"/>
      <w:lvlJc w:val="left"/>
      <w:pPr>
        <w:ind w:left="7022" w:hanging="428"/>
      </w:pPr>
      <w:rPr>
        <w:rFonts w:hint="default"/>
        <w:lang w:val="vi" w:eastAsia="en-US" w:bidi="ar-SA"/>
      </w:rPr>
    </w:lvl>
    <w:lvl w:ilvl="8" w:tplc="9B42C8AE">
      <w:numFmt w:val="bullet"/>
      <w:lvlText w:val="•"/>
      <w:lvlJc w:val="left"/>
      <w:pPr>
        <w:ind w:left="7928" w:hanging="428"/>
      </w:pPr>
      <w:rPr>
        <w:rFonts w:hint="default"/>
        <w:lang w:val="vi" w:eastAsia="en-US" w:bidi="ar-SA"/>
      </w:rPr>
    </w:lvl>
  </w:abstractNum>
  <w:abstractNum w:abstractNumId="19" w15:restartNumberingAfterBreak="0">
    <w:nsid w:val="71977CCE"/>
    <w:multiLevelType w:val="hybridMultilevel"/>
    <w:tmpl w:val="80940D12"/>
    <w:lvl w:ilvl="0" w:tplc="BAF8704A">
      <w:start w:val="1"/>
      <w:numFmt w:val="decimal"/>
      <w:lvlText w:val="%1."/>
      <w:lvlJc w:val="left"/>
      <w:pPr>
        <w:ind w:left="687" w:hanging="428"/>
      </w:pPr>
      <w:rPr>
        <w:rFonts w:ascii="Times New Roman" w:eastAsia="Times New Roman" w:hAnsi="Times New Roman" w:cs="Times New Roman" w:hint="default"/>
        <w:w w:val="99"/>
        <w:sz w:val="26"/>
        <w:szCs w:val="26"/>
        <w:lang w:val="vi" w:eastAsia="en-US" w:bidi="ar-SA"/>
      </w:rPr>
    </w:lvl>
    <w:lvl w:ilvl="1" w:tplc="5AEA540C">
      <w:numFmt w:val="bullet"/>
      <w:lvlText w:val="•"/>
      <w:lvlJc w:val="left"/>
      <w:pPr>
        <w:ind w:left="1586" w:hanging="428"/>
      </w:pPr>
      <w:rPr>
        <w:rFonts w:hint="default"/>
        <w:lang w:val="vi" w:eastAsia="en-US" w:bidi="ar-SA"/>
      </w:rPr>
    </w:lvl>
    <w:lvl w:ilvl="2" w:tplc="C3DC834E">
      <w:numFmt w:val="bullet"/>
      <w:lvlText w:val="•"/>
      <w:lvlJc w:val="left"/>
      <w:pPr>
        <w:ind w:left="2492" w:hanging="428"/>
      </w:pPr>
      <w:rPr>
        <w:rFonts w:hint="default"/>
        <w:lang w:val="vi" w:eastAsia="en-US" w:bidi="ar-SA"/>
      </w:rPr>
    </w:lvl>
    <w:lvl w:ilvl="3" w:tplc="BACCA67A">
      <w:numFmt w:val="bullet"/>
      <w:lvlText w:val="•"/>
      <w:lvlJc w:val="left"/>
      <w:pPr>
        <w:ind w:left="3398" w:hanging="428"/>
      </w:pPr>
      <w:rPr>
        <w:rFonts w:hint="default"/>
        <w:lang w:val="vi" w:eastAsia="en-US" w:bidi="ar-SA"/>
      </w:rPr>
    </w:lvl>
    <w:lvl w:ilvl="4" w:tplc="30883CCA">
      <w:numFmt w:val="bullet"/>
      <w:lvlText w:val="•"/>
      <w:lvlJc w:val="left"/>
      <w:pPr>
        <w:ind w:left="4304" w:hanging="428"/>
      </w:pPr>
      <w:rPr>
        <w:rFonts w:hint="default"/>
        <w:lang w:val="vi" w:eastAsia="en-US" w:bidi="ar-SA"/>
      </w:rPr>
    </w:lvl>
    <w:lvl w:ilvl="5" w:tplc="78385726">
      <w:numFmt w:val="bullet"/>
      <w:lvlText w:val="•"/>
      <w:lvlJc w:val="left"/>
      <w:pPr>
        <w:ind w:left="5210" w:hanging="428"/>
      </w:pPr>
      <w:rPr>
        <w:rFonts w:hint="default"/>
        <w:lang w:val="vi" w:eastAsia="en-US" w:bidi="ar-SA"/>
      </w:rPr>
    </w:lvl>
    <w:lvl w:ilvl="6" w:tplc="C8340EDE">
      <w:numFmt w:val="bullet"/>
      <w:lvlText w:val="•"/>
      <w:lvlJc w:val="left"/>
      <w:pPr>
        <w:ind w:left="6116" w:hanging="428"/>
      </w:pPr>
      <w:rPr>
        <w:rFonts w:hint="default"/>
        <w:lang w:val="vi" w:eastAsia="en-US" w:bidi="ar-SA"/>
      </w:rPr>
    </w:lvl>
    <w:lvl w:ilvl="7" w:tplc="ACF47C3C">
      <w:numFmt w:val="bullet"/>
      <w:lvlText w:val="•"/>
      <w:lvlJc w:val="left"/>
      <w:pPr>
        <w:ind w:left="7022" w:hanging="428"/>
      </w:pPr>
      <w:rPr>
        <w:rFonts w:hint="default"/>
        <w:lang w:val="vi" w:eastAsia="en-US" w:bidi="ar-SA"/>
      </w:rPr>
    </w:lvl>
    <w:lvl w:ilvl="8" w:tplc="81367AD0">
      <w:numFmt w:val="bullet"/>
      <w:lvlText w:val="•"/>
      <w:lvlJc w:val="left"/>
      <w:pPr>
        <w:ind w:left="7928" w:hanging="428"/>
      </w:pPr>
      <w:rPr>
        <w:rFonts w:hint="default"/>
        <w:lang w:val="vi" w:eastAsia="en-US" w:bidi="ar-SA"/>
      </w:rPr>
    </w:lvl>
  </w:abstractNum>
  <w:abstractNum w:abstractNumId="20" w15:restartNumberingAfterBreak="0">
    <w:nsid w:val="741F121B"/>
    <w:multiLevelType w:val="hybridMultilevel"/>
    <w:tmpl w:val="B86E0C06"/>
    <w:lvl w:ilvl="0" w:tplc="1E4CA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52251"/>
    <w:multiLevelType w:val="hybridMultilevel"/>
    <w:tmpl w:val="8B8027CA"/>
    <w:lvl w:ilvl="0" w:tplc="96C6B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8"/>
  </w:num>
  <w:num w:numId="4">
    <w:abstractNumId w:val="19"/>
  </w:num>
  <w:num w:numId="5">
    <w:abstractNumId w:val="1"/>
  </w:num>
  <w:num w:numId="6">
    <w:abstractNumId w:val="11"/>
  </w:num>
  <w:num w:numId="7">
    <w:abstractNumId w:val="8"/>
  </w:num>
  <w:num w:numId="8">
    <w:abstractNumId w:val="20"/>
  </w:num>
  <w:num w:numId="9">
    <w:abstractNumId w:val="13"/>
  </w:num>
  <w:num w:numId="10">
    <w:abstractNumId w:val="21"/>
  </w:num>
  <w:num w:numId="11">
    <w:abstractNumId w:val="9"/>
  </w:num>
  <w:num w:numId="12">
    <w:abstractNumId w:val="14"/>
  </w:num>
  <w:num w:numId="13">
    <w:abstractNumId w:val="10"/>
  </w:num>
  <w:num w:numId="14">
    <w:abstractNumId w:val="2"/>
  </w:num>
  <w:num w:numId="15">
    <w:abstractNumId w:val="12"/>
  </w:num>
  <w:num w:numId="16">
    <w:abstractNumId w:val="7"/>
  </w:num>
  <w:num w:numId="17">
    <w:abstractNumId w:val="16"/>
  </w:num>
  <w:num w:numId="18">
    <w:abstractNumId w:val="4"/>
  </w:num>
  <w:num w:numId="19">
    <w:abstractNumId w:val="0"/>
  </w:num>
  <w:num w:numId="20">
    <w:abstractNumId w:val="6"/>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2D"/>
    <w:rsid w:val="00031671"/>
    <w:rsid w:val="000B448D"/>
    <w:rsid w:val="000E6FF1"/>
    <w:rsid w:val="001277DC"/>
    <w:rsid w:val="0013297C"/>
    <w:rsid w:val="00156754"/>
    <w:rsid w:val="00195329"/>
    <w:rsid w:val="00204A27"/>
    <w:rsid w:val="002A0BAA"/>
    <w:rsid w:val="002B2A29"/>
    <w:rsid w:val="002D7EFD"/>
    <w:rsid w:val="00361980"/>
    <w:rsid w:val="003B1617"/>
    <w:rsid w:val="003F5E36"/>
    <w:rsid w:val="00431857"/>
    <w:rsid w:val="00450EB8"/>
    <w:rsid w:val="00510A4E"/>
    <w:rsid w:val="005B33A5"/>
    <w:rsid w:val="00652BEB"/>
    <w:rsid w:val="006E103A"/>
    <w:rsid w:val="00716543"/>
    <w:rsid w:val="007C3E30"/>
    <w:rsid w:val="008502AD"/>
    <w:rsid w:val="008549C8"/>
    <w:rsid w:val="008823D2"/>
    <w:rsid w:val="008B16B5"/>
    <w:rsid w:val="009415B3"/>
    <w:rsid w:val="009965E9"/>
    <w:rsid w:val="009A5EAD"/>
    <w:rsid w:val="009A7330"/>
    <w:rsid w:val="009B1D2D"/>
    <w:rsid w:val="00A0664E"/>
    <w:rsid w:val="00AA37E2"/>
    <w:rsid w:val="00AB6EAC"/>
    <w:rsid w:val="00AF595C"/>
    <w:rsid w:val="00B35912"/>
    <w:rsid w:val="00B95869"/>
    <w:rsid w:val="00BA435E"/>
    <w:rsid w:val="00BB6B3C"/>
    <w:rsid w:val="00C31F58"/>
    <w:rsid w:val="00C66CDE"/>
    <w:rsid w:val="00CB7BAF"/>
    <w:rsid w:val="00CC7BD6"/>
    <w:rsid w:val="00D84274"/>
    <w:rsid w:val="00DD482F"/>
    <w:rsid w:val="00E26BD9"/>
    <w:rsid w:val="00E53FE1"/>
    <w:rsid w:val="00E76DD3"/>
    <w:rsid w:val="00EA2687"/>
    <w:rsid w:val="00F55276"/>
    <w:rsid w:val="00F7196E"/>
    <w:rsid w:val="00FB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FC208-9B9D-4A27-87A8-D12411AA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B1D2D"/>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9B1D2D"/>
    <w:pPr>
      <w:ind w:left="26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B1D2D"/>
    <w:pPr>
      <w:spacing w:before="164"/>
      <w:ind w:left="687"/>
    </w:pPr>
    <w:rPr>
      <w:sz w:val="26"/>
      <w:szCs w:val="26"/>
    </w:rPr>
  </w:style>
  <w:style w:type="character" w:customStyle="1" w:styleId="BodyTextChar">
    <w:name w:val="Body Text Char"/>
    <w:basedOn w:val="DefaultParagraphFont"/>
    <w:link w:val="BodyText"/>
    <w:uiPriority w:val="1"/>
    <w:rsid w:val="009B1D2D"/>
    <w:rPr>
      <w:rFonts w:ascii="Times New Roman" w:eastAsia="Times New Roman" w:hAnsi="Times New Roman" w:cs="Times New Roman"/>
      <w:sz w:val="26"/>
      <w:szCs w:val="26"/>
      <w:lang w:val="vi"/>
    </w:rPr>
  </w:style>
  <w:style w:type="paragraph" w:styleId="Title">
    <w:name w:val="Title"/>
    <w:basedOn w:val="Normal"/>
    <w:link w:val="TitleChar"/>
    <w:uiPriority w:val="1"/>
    <w:qFormat/>
    <w:rsid w:val="009B1D2D"/>
    <w:pPr>
      <w:ind w:left="142"/>
      <w:jc w:val="center"/>
    </w:pPr>
    <w:rPr>
      <w:b/>
      <w:bCs/>
      <w:sz w:val="28"/>
      <w:szCs w:val="28"/>
    </w:rPr>
  </w:style>
  <w:style w:type="character" w:customStyle="1" w:styleId="TitleChar">
    <w:name w:val="Title Char"/>
    <w:basedOn w:val="DefaultParagraphFont"/>
    <w:link w:val="Title"/>
    <w:uiPriority w:val="1"/>
    <w:rsid w:val="009B1D2D"/>
    <w:rPr>
      <w:rFonts w:ascii="Times New Roman" w:eastAsia="Times New Roman" w:hAnsi="Times New Roman" w:cs="Times New Roman"/>
      <w:b/>
      <w:bCs/>
      <w:sz w:val="28"/>
      <w:szCs w:val="28"/>
      <w:lang w:val="vi"/>
    </w:rPr>
  </w:style>
  <w:style w:type="character" w:customStyle="1" w:styleId="Heading1Char">
    <w:name w:val="Heading 1 Char"/>
    <w:basedOn w:val="DefaultParagraphFont"/>
    <w:link w:val="Heading1"/>
    <w:uiPriority w:val="1"/>
    <w:rsid w:val="009B1D2D"/>
    <w:rPr>
      <w:rFonts w:ascii="Times New Roman" w:eastAsia="Times New Roman" w:hAnsi="Times New Roman" w:cs="Times New Roman"/>
      <w:b/>
      <w:bCs/>
      <w:sz w:val="26"/>
      <w:szCs w:val="26"/>
      <w:lang w:val="vi"/>
    </w:rPr>
  </w:style>
  <w:style w:type="table" w:styleId="TableGrid">
    <w:name w:val="Table Grid"/>
    <w:basedOn w:val="TableNormal"/>
    <w:uiPriority w:val="39"/>
    <w:rsid w:val="009B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D2D"/>
    <w:pPr>
      <w:spacing w:before="164"/>
      <w:ind w:left="687" w:hanging="428"/>
      <w:jc w:val="both"/>
    </w:pPr>
  </w:style>
  <w:style w:type="paragraph" w:styleId="Header">
    <w:name w:val="header"/>
    <w:basedOn w:val="Normal"/>
    <w:link w:val="HeaderChar"/>
    <w:uiPriority w:val="99"/>
    <w:unhideWhenUsed/>
    <w:rsid w:val="003F5E36"/>
    <w:pPr>
      <w:tabs>
        <w:tab w:val="center" w:pos="4680"/>
        <w:tab w:val="right" w:pos="9360"/>
      </w:tabs>
    </w:pPr>
  </w:style>
  <w:style w:type="character" w:customStyle="1" w:styleId="HeaderChar">
    <w:name w:val="Header Char"/>
    <w:basedOn w:val="DefaultParagraphFont"/>
    <w:link w:val="Header"/>
    <w:uiPriority w:val="99"/>
    <w:rsid w:val="003F5E36"/>
    <w:rPr>
      <w:rFonts w:ascii="Times New Roman" w:eastAsia="Times New Roman" w:hAnsi="Times New Roman" w:cs="Times New Roman"/>
      <w:lang w:val="vi"/>
    </w:rPr>
  </w:style>
  <w:style w:type="paragraph" w:styleId="Footer">
    <w:name w:val="footer"/>
    <w:basedOn w:val="Normal"/>
    <w:link w:val="FooterChar"/>
    <w:uiPriority w:val="99"/>
    <w:unhideWhenUsed/>
    <w:rsid w:val="003F5E36"/>
    <w:pPr>
      <w:tabs>
        <w:tab w:val="center" w:pos="4680"/>
        <w:tab w:val="right" w:pos="9360"/>
      </w:tabs>
    </w:pPr>
  </w:style>
  <w:style w:type="character" w:customStyle="1" w:styleId="FooterChar">
    <w:name w:val="Footer Char"/>
    <w:basedOn w:val="DefaultParagraphFont"/>
    <w:link w:val="Footer"/>
    <w:uiPriority w:val="99"/>
    <w:rsid w:val="003F5E36"/>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A5E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AD"/>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BFB95A2DDED4A9708081963E4D530" ma:contentTypeVersion="4" ma:contentTypeDescription="Create a new document." ma:contentTypeScope="" ma:versionID="aefe23072598547033075707942544fd">
  <xsd:schema xmlns:xsd="http://www.w3.org/2001/XMLSchema" xmlns:xs="http://www.w3.org/2001/XMLSchema" xmlns:p="http://schemas.microsoft.com/office/2006/metadata/properties" xmlns:ns2="b175b856-460a-4945-91e8-439329794cd4" xmlns:ns3="29bf04d7-d240-4c20-994e-c4336279f6f1" targetNamespace="http://schemas.microsoft.com/office/2006/metadata/properties" ma:root="true" ma:fieldsID="c4f5b99e7bf746b39ef87044d6058bd2" ns2:_="" ns3:_="">
    <xsd:import namespace="b175b856-460a-4945-91e8-439329794cd4"/>
    <xsd:import namespace="29bf04d7-d240-4c20-994e-c4336279f6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b856-460a-4945-91e8-43932979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bf04d7-d240-4c20-994e-c4336279f6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E8BCF-E1D2-4A3C-A72E-64302EED0969}">
  <ds:schemaRefs>
    <ds:schemaRef ds:uri="http://schemas.microsoft.com/sharepoint/v3/contenttype/forms"/>
  </ds:schemaRefs>
</ds:datastoreItem>
</file>

<file path=customXml/itemProps2.xml><?xml version="1.0" encoding="utf-8"?>
<ds:datastoreItem xmlns:ds="http://schemas.openxmlformats.org/officeDocument/2006/customXml" ds:itemID="{E47AF898-CDE7-4E3E-879F-242AE21F5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71EB0-33E7-45BA-8C99-A5E47787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b856-460a-4945-91e8-439329794cd4"/>
    <ds:schemaRef ds:uri="29bf04d7-d240-4c20-994e-c4336279f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Le Thi Thuy (Associate-IB Services-IB-VND HCM)</dc:creator>
  <cp:lastModifiedBy>Admin</cp:lastModifiedBy>
  <cp:revision>2</cp:revision>
  <dcterms:created xsi:type="dcterms:W3CDTF">2022-01-22T02:48:00Z</dcterms:created>
  <dcterms:modified xsi:type="dcterms:W3CDTF">2022-01-22T02:48:00Z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0x010100A71BFB95A2DDED4A9708081963E4D530</vt:lpwstr>
  </property>
</Properties>
</file>